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FE4B" w14:textId="030D1CBD" w:rsidR="004D735A" w:rsidRPr="002B4342" w:rsidRDefault="004D735A" w:rsidP="004D735A">
      <w:pPr>
        <w:widowControl w:val="0"/>
        <w:autoSpaceDN w:val="0"/>
        <w:spacing w:line="280" w:lineRule="exact"/>
        <w:rPr>
          <w:rFonts w:ascii="Times New Roman" w:hAnsi="Times New Roman" w:cs="Times New Roman"/>
          <w:sz w:val="28"/>
          <w:szCs w:val="28"/>
        </w:rPr>
      </w:pPr>
      <w:r w:rsidRPr="002B4342">
        <w:rPr>
          <w:rFonts w:ascii="Times New Roman" w:hAnsi="Times New Roman" w:cs="Times New Roman"/>
          <w:sz w:val="28"/>
          <w:szCs w:val="28"/>
        </w:rPr>
        <w:t>проект</w:t>
      </w:r>
    </w:p>
    <w:p w14:paraId="353CED49" w14:textId="77777777" w:rsidR="00EB0CB4" w:rsidRDefault="00EB0CB4" w:rsidP="00EB0CB4">
      <w:pPr>
        <w:pStyle w:val="ad"/>
        <w:widowControl w:val="0"/>
        <w:numPr>
          <w:ilvl w:val="0"/>
          <w:numId w:val="3"/>
        </w:numPr>
        <w:autoSpaceDN w:val="0"/>
        <w:spacing w:line="280" w:lineRule="exact"/>
        <w:jc w:val="center"/>
        <w:rPr>
          <w:b/>
          <w:sz w:val="28"/>
          <w:szCs w:val="28"/>
        </w:rPr>
      </w:pPr>
      <w:r>
        <w:rPr>
          <w:b/>
          <w:sz w:val="28"/>
          <w:szCs w:val="28"/>
        </w:rPr>
        <w:t>П О С Т А Н О В Л Е Н И Е</w:t>
      </w:r>
    </w:p>
    <w:p w14:paraId="7D67D4F8" w14:textId="77777777" w:rsidR="00EB0CB4" w:rsidRDefault="00EB0CB4" w:rsidP="00EB0CB4">
      <w:pPr>
        <w:pStyle w:val="ad"/>
        <w:autoSpaceDN w:val="0"/>
        <w:spacing w:line="280" w:lineRule="exact"/>
        <w:rPr>
          <w:sz w:val="28"/>
          <w:szCs w:val="28"/>
        </w:rPr>
      </w:pPr>
      <w:r>
        <w:rPr>
          <w:sz w:val="28"/>
          <w:szCs w:val="28"/>
        </w:rPr>
        <w:t xml:space="preserve">        </w:t>
      </w:r>
    </w:p>
    <w:p w14:paraId="38159140" w14:textId="77777777" w:rsidR="0076258E" w:rsidRPr="004A39A9" w:rsidRDefault="0076258E" w:rsidP="000F0CB3">
      <w:pPr>
        <w:spacing w:after="0" w:line="260" w:lineRule="exact"/>
        <w:jc w:val="both"/>
        <w:rPr>
          <w:rFonts w:ascii="Times New Roman" w:eastAsia="Times New Roman" w:hAnsi="Times New Roman" w:cs="Times New Roman"/>
          <w:sz w:val="28"/>
          <w:szCs w:val="28"/>
          <w:lang w:eastAsia="ru-RU"/>
        </w:rPr>
      </w:pPr>
    </w:p>
    <w:p w14:paraId="4A734889" w14:textId="77777777" w:rsidR="004D735A" w:rsidRDefault="00136956" w:rsidP="000F0CB3">
      <w:pPr>
        <w:spacing w:after="0" w:line="260" w:lineRule="exact"/>
        <w:jc w:val="both"/>
        <w:rPr>
          <w:rFonts w:ascii="Times New Roman" w:eastAsia="Times New Roman" w:hAnsi="Times New Roman" w:cs="Times New Roman"/>
          <w:sz w:val="28"/>
          <w:szCs w:val="28"/>
          <w:lang w:eastAsia="ru-RU"/>
        </w:rPr>
      </w:pPr>
      <w:r w:rsidRPr="000F0CB3">
        <w:rPr>
          <w:rFonts w:ascii="Times New Roman" w:eastAsia="Times New Roman" w:hAnsi="Times New Roman" w:cs="Times New Roman"/>
          <w:sz w:val="28"/>
          <w:szCs w:val="28"/>
          <w:lang w:eastAsia="ru-RU"/>
        </w:rPr>
        <w:t xml:space="preserve">Об утверждении административного регламента </w:t>
      </w:r>
    </w:p>
    <w:p w14:paraId="55C65851" w14:textId="77777777" w:rsidR="002B4342" w:rsidRDefault="002B4342" w:rsidP="000F0CB3">
      <w:pPr>
        <w:spacing w:after="0" w:line="2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отделом по строительству и </w:t>
      </w:r>
    </w:p>
    <w:p w14:paraId="1B09C53F" w14:textId="5AA5DA28" w:rsidR="002B4342" w:rsidRDefault="002B4342" w:rsidP="000F0CB3">
      <w:pPr>
        <w:spacing w:after="0" w:line="2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архитектуре администрации Новоузенского </w:t>
      </w:r>
    </w:p>
    <w:p w14:paraId="275E252D" w14:textId="77777777" w:rsidR="002B4342" w:rsidRDefault="002B4342" w:rsidP="000F0CB3">
      <w:pPr>
        <w:spacing w:after="0" w:line="2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Саратовской области </w:t>
      </w:r>
    </w:p>
    <w:p w14:paraId="35BFFB8A" w14:textId="60E0B3CA" w:rsidR="004D735A" w:rsidRDefault="002B4342" w:rsidP="000F0CB3">
      <w:pPr>
        <w:spacing w:after="0" w:line="2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24D7273E" w14:textId="77777777" w:rsidR="004D735A" w:rsidRDefault="00136956" w:rsidP="000F0CB3">
      <w:pPr>
        <w:spacing w:after="0" w:line="260" w:lineRule="exact"/>
        <w:jc w:val="both"/>
        <w:rPr>
          <w:rFonts w:ascii="Times New Roman" w:eastAsia="Times New Roman" w:hAnsi="Times New Roman" w:cs="Times New Roman"/>
          <w:sz w:val="28"/>
          <w:szCs w:val="28"/>
          <w:lang w:eastAsia="ru-RU"/>
        </w:rPr>
      </w:pPr>
      <w:r w:rsidRPr="000F0CB3">
        <w:rPr>
          <w:rFonts w:ascii="Times New Roman" w:eastAsia="Times New Roman" w:hAnsi="Times New Roman" w:cs="Times New Roman"/>
          <w:sz w:val="28"/>
          <w:szCs w:val="28"/>
          <w:lang w:eastAsia="ru-RU"/>
        </w:rPr>
        <w:t>«Пред</w:t>
      </w:r>
      <w:r w:rsidR="0066250A" w:rsidRPr="000F0CB3">
        <w:rPr>
          <w:rFonts w:ascii="Times New Roman" w:eastAsia="Times New Roman" w:hAnsi="Times New Roman" w:cs="Times New Roman"/>
          <w:sz w:val="28"/>
          <w:szCs w:val="28"/>
          <w:lang w:eastAsia="ru-RU"/>
        </w:rPr>
        <w:t>о</w:t>
      </w:r>
      <w:r w:rsidRPr="000F0CB3">
        <w:rPr>
          <w:rFonts w:ascii="Times New Roman" w:eastAsia="Times New Roman" w:hAnsi="Times New Roman" w:cs="Times New Roman"/>
          <w:sz w:val="28"/>
          <w:szCs w:val="28"/>
          <w:lang w:eastAsia="ru-RU"/>
        </w:rPr>
        <w:t xml:space="preserve">ставление сведений, содержащихся </w:t>
      </w:r>
    </w:p>
    <w:p w14:paraId="189E1B50" w14:textId="77777777" w:rsidR="004D735A" w:rsidRDefault="00136956" w:rsidP="000F0CB3">
      <w:pPr>
        <w:spacing w:after="0" w:line="260" w:lineRule="exact"/>
        <w:jc w:val="both"/>
        <w:rPr>
          <w:rFonts w:ascii="Times New Roman" w:eastAsia="Times New Roman" w:hAnsi="Times New Roman" w:cs="Times New Roman"/>
          <w:sz w:val="28"/>
          <w:szCs w:val="28"/>
          <w:lang w:eastAsia="ru-RU"/>
        </w:rPr>
      </w:pPr>
      <w:r w:rsidRPr="000F0CB3">
        <w:rPr>
          <w:rFonts w:ascii="Times New Roman" w:eastAsia="Times New Roman" w:hAnsi="Times New Roman" w:cs="Times New Roman"/>
          <w:sz w:val="28"/>
          <w:szCs w:val="28"/>
          <w:lang w:eastAsia="ru-RU"/>
        </w:rPr>
        <w:t xml:space="preserve">в информационной системе обеспечения </w:t>
      </w:r>
    </w:p>
    <w:p w14:paraId="2E722535" w14:textId="71BD8B15" w:rsidR="00136956" w:rsidRPr="000F0CB3" w:rsidRDefault="00136956" w:rsidP="000F0CB3">
      <w:pPr>
        <w:spacing w:after="0" w:line="260" w:lineRule="exact"/>
        <w:jc w:val="both"/>
        <w:rPr>
          <w:rFonts w:ascii="Times New Roman" w:eastAsia="Times New Roman" w:hAnsi="Times New Roman" w:cs="Times New Roman"/>
          <w:sz w:val="28"/>
          <w:szCs w:val="28"/>
          <w:lang w:eastAsia="ru-RU"/>
        </w:rPr>
      </w:pPr>
      <w:r w:rsidRPr="000F0CB3">
        <w:rPr>
          <w:rFonts w:ascii="Times New Roman" w:eastAsia="Times New Roman" w:hAnsi="Times New Roman" w:cs="Times New Roman"/>
          <w:sz w:val="28"/>
          <w:szCs w:val="28"/>
          <w:lang w:eastAsia="ru-RU"/>
        </w:rPr>
        <w:t>градостроительной деятельности</w:t>
      </w:r>
      <w:r w:rsidR="002B4342">
        <w:rPr>
          <w:rFonts w:ascii="Times New Roman" w:eastAsia="Times New Roman" w:hAnsi="Times New Roman" w:cs="Times New Roman"/>
          <w:sz w:val="28"/>
          <w:szCs w:val="28"/>
          <w:lang w:eastAsia="ru-RU"/>
        </w:rPr>
        <w:t>»</w:t>
      </w:r>
    </w:p>
    <w:p w14:paraId="6C0A3DBD" w14:textId="77777777" w:rsidR="00136956" w:rsidRPr="004A39A9" w:rsidRDefault="00136956" w:rsidP="0076258E">
      <w:pPr>
        <w:autoSpaceDE w:val="0"/>
        <w:autoSpaceDN w:val="0"/>
        <w:adjustRightInd w:val="0"/>
        <w:spacing w:after="0" w:line="260" w:lineRule="exact"/>
        <w:jc w:val="both"/>
        <w:rPr>
          <w:rFonts w:ascii="Calibri" w:eastAsia="Calibri" w:hAnsi="Calibri" w:cs="Calibri"/>
          <w:sz w:val="28"/>
          <w:szCs w:val="28"/>
        </w:rPr>
      </w:pPr>
    </w:p>
    <w:p w14:paraId="5FEF738B" w14:textId="31639ACB" w:rsidR="00136956" w:rsidRPr="004A39A9" w:rsidRDefault="0076258E" w:rsidP="0076258E">
      <w:pPr>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Calibri" w:hAnsi="Times New Roman" w:cs="Times New Roman"/>
          <w:sz w:val="28"/>
          <w:szCs w:val="28"/>
        </w:rPr>
        <w:tab/>
      </w:r>
      <w:r w:rsidR="00136956" w:rsidRPr="004A39A9">
        <w:rPr>
          <w:rFonts w:ascii="Times New Roman" w:eastAsia="Calibri" w:hAnsi="Times New Roman" w:cs="Times New Roman"/>
          <w:sz w:val="28"/>
          <w:szCs w:val="28"/>
        </w:rPr>
        <w:t xml:space="preserve">В соответствии с </w:t>
      </w:r>
      <w:r w:rsidR="00777FA6">
        <w:rPr>
          <w:rFonts w:ascii="Times New Roman" w:eastAsia="Calibri" w:hAnsi="Times New Roman" w:cs="Times New Roman"/>
          <w:sz w:val="28"/>
          <w:szCs w:val="28"/>
        </w:rPr>
        <w:t>Градостроительным</w:t>
      </w:r>
      <w:r w:rsidR="00136956" w:rsidRPr="004A39A9">
        <w:rPr>
          <w:rFonts w:ascii="Times New Roman" w:eastAsia="Calibri" w:hAnsi="Times New Roman" w:cs="Times New Roman"/>
          <w:sz w:val="28"/>
          <w:szCs w:val="28"/>
        </w:rPr>
        <w:t xml:space="preserve"> </w:t>
      </w:r>
      <w:r w:rsidR="00777FA6">
        <w:rPr>
          <w:rFonts w:ascii="Times New Roman" w:eastAsia="Calibri" w:hAnsi="Times New Roman" w:cs="Times New Roman"/>
          <w:sz w:val="28"/>
          <w:szCs w:val="28"/>
        </w:rPr>
        <w:t>кодексом Российской Федерации</w:t>
      </w:r>
      <w:r w:rsidR="00136956" w:rsidRPr="004A39A9">
        <w:rPr>
          <w:rFonts w:ascii="Times New Roman" w:eastAsia="Times New Roman" w:hAnsi="Times New Roman" w:cs="Times New Roman"/>
          <w:sz w:val="28"/>
          <w:szCs w:val="28"/>
        </w:rPr>
        <w:t>,</w:t>
      </w:r>
      <w:r w:rsidR="00777FA6">
        <w:rPr>
          <w:rFonts w:ascii="Times New Roman" w:eastAsia="Times New Roman" w:hAnsi="Times New Roman" w:cs="Times New Roman"/>
          <w:sz w:val="28"/>
          <w:szCs w:val="28"/>
        </w:rPr>
        <w:t xml:space="preserve"> федеральными законами</w:t>
      </w:r>
      <w:r w:rsidR="00136956" w:rsidRPr="004A39A9">
        <w:rPr>
          <w:rFonts w:ascii="Times New Roman" w:eastAsia="Times New Roman" w:hAnsi="Times New Roman" w:cs="Times New Roman"/>
          <w:sz w:val="28"/>
          <w:szCs w:val="28"/>
        </w:rPr>
        <w:t xml:space="preserve"> </w:t>
      </w:r>
      <w:r w:rsidR="00777FA6">
        <w:rPr>
          <w:rFonts w:ascii="Times New Roman" w:eastAsia="Times New Roman" w:hAnsi="Times New Roman" w:cs="Times New Roman"/>
          <w:sz w:val="28"/>
          <w:szCs w:val="28"/>
        </w:rPr>
        <w:t>от 6 октября 2003 года</w:t>
      </w:r>
      <w:r w:rsidR="002B4342">
        <w:rPr>
          <w:rFonts w:ascii="Times New Roman" w:eastAsia="Times New Roman" w:hAnsi="Times New Roman" w:cs="Times New Roman"/>
          <w:sz w:val="28"/>
          <w:szCs w:val="28"/>
        </w:rPr>
        <w:t xml:space="preserve"> </w:t>
      </w:r>
      <w:r w:rsidR="00777FA6">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w:t>
      </w:r>
      <w:r w:rsidR="002B4342">
        <w:rPr>
          <w:rFonts w:ascii="Times New Roman" w:eastAsia="Times New Roman" w:hAnsi="Times New Roman" w:cs="Times New Roman"/>
          <w:sz w:val="28"/>
          <w:szCs w:val="28"/>
        </w:rPr>
        <w:t xml:space="preserve">, Федеральным Законом </w:t>
      </w:r>
      <w:r w:rsidR="00777FA6">
        <w:rPr>
          <w:rFonts w:ascii="Times New Roman" w:eastAsia="Times New Roman" w:hAnsi="Times New Roman" w:cs="Times New Roman"/>
          <w:sz w:val="28"/>
          <w:szCs w:val="28"/>
        </w:rPr>
        <w:t xml:space="preserve">от 27 июля 2010 года № 210-ФЗ </w:t>
      </w:r>
      <w:r w:rsidR="002B4342">
        <w:rPr>
          <w:rFonts w:ascii="Times New Roman" w:eastAsia="Times New Roman" w:hAnsi="Times New Roman" w:cs="Times New Roman"/>
          <w:sz w:val="28"/>
          <w:szCs w:val="28"/>
        </w:rPr>
        <w:t>«Об организации  предоставления  государственных и муниципальных услуг», постановлением Правительства Российской Федерации от 26 августа 2011 года № 458-П «О  порядке разработки и утверждения административных регламентов  исполнения государственных услуг, а так же административных регламентов  осуществления  муниципального контроля»,</w:t>
      </w:r>
      <w:r w:rsidR="00136956" w:rsidRPr="004A39A9">
        <w:rPr>
          <w:rFonts w:ascii="Times New Roman" w:eastAsia="Times New Roman" w:hAnsi="Times New Roman" w:cs="Times New Roman"/>
          <w:sz w:val="28"/>
          <w:szCs w:val="28"/>
        </w:rPr>
        <w:t xml:space="preserve"> Уставом </w:t>
      </w:r>
      <w:r w:rsidR="001B5064">
        <w:rPr>
          <w:rFonts w:ascii="Times New Roman" w:eastAsia="Times New Roman" w:hAnsi="Times New Roman" w:cs="Times New Roman"/>
          <w:sz w:val="28"/>
          <w:szCs w:val="28"/>
        </w:rPr>
        <w:t>Новоузенского</w:t>
      </w:r>
      <w:r w:rsidR="00136956" w:rsidRPr="004A39A9">
        <w:rPr>
          <w:rFonts w:ascii="Times New Roman" w:eastAsia="Times New Roman" w:hAnsi="Times New Roman" w:cs="Times New Roman"/>
          <w:sz w:val="28"/>
          <w:szCs w:val="28"/>
        </w:rPr>
        <w:t xml:space="preserve"> муниципального района, администрация </w:t>
      </w:r>
      <w:r w:rsidR="001B5064">
        <w:rPr>
          <w:rFonts w:ascii="Times New Roman" w:eastAsia="Times New Roman" w:hAnsi="Times New Roman" w:cs="Times New Roman"/>
          <w:sz w:val="28"/>
          <w:szCs w:val="28"/>
        </w:rPr>
        <w:t>Новоузенского</w:t>
      </w:r>
      <w:r w:rsidR="00136956" w:rsidRPr="004A39A9">
        <w:rPr>
          <w:rFonts w:ascii="Times New Roman" w:eastAsia="Times New Roman" w:hAnsi="Times New Roman" w:cs="Times New Roman"/>
          <w:sz w:val="28"/>
          <w:szCs w:val="28"/>
        </w:rPr>
        <w:t xml:space="preserve"> муниципального района ПОСТАНОВЛЯЕТ: </w:t>
      </w:r>
    </w:p>
    <w:p w14:paraId="00308D51" w14:textId="680F6EB8" w:rsidR="0076258E" w:rsidRPr="004A39A9" w:rsidRDefault="0076258E" w:rsidP="0076258E">
      <w:pPr>
        <w:autoSpaceDE w:val="0"/>
        <w:autoSpaceDN w:val="0"/>
        <w:adjustRightInd w:val="0"/>
        <w:spacing w:after="0" w:line="260" w:lineRule="exact"/>
        <w:jc w:val="both"/>
        <w:rPr>
          <w:rFonts w:ascii="Times New Roman" w:eastAsia="Times New Roman" w:hAnsi="Times New Roman" w:cs="Times New Roman"/>
          <w:sz w:val="28"/>
          <w:szCs w:val="28"/>
          <w:lang w:eastAsia="ru-RU"/>
        </w:rPr>
      </w:pPr>
      <w:r w:rsidRPr="004A39A9">
        <w:rPr>
          <w:rFonts w:ascii="Times New Roman" w:eastAsia="Calibri" w:hAnsi="Times New Roman" w:cs="Times New Roman"/>
          <w:sz w:val="28"/>
          <w:szCs w:val="28"/>
        </w:rPr>
        <w:tab/>
        <w:t>1.</w:t>
      </w:r>
      <w:r w:rsidR="00136956" w:rsidRPr="004A39A9">
        <w:rPr>
          <w:rFonts w:ascii="Times New Roman" w:eastAsia="Calibri" w:hAnsi="Times New Roman" w:cs="Times New Roman"/>
          <w:sz w:val="28"/>
          <w:szCs w:val="28"/>
        </w:rPr>
        <w:t xml:space="preserve">Утвердить </w:t>
      </w:r>
      <w:r w:rsidR="0066250A" w:rsidRPr="004A39A9">
        <w:rPr>
          <w:rFonts w:ascii="Times New Roman" w:eastAsia="Calibri" w:hAnsi="Times New Roman" w:cs="Times New Roman"/>
          <w:sz w:val="28"/>
          <w:szCs w:val="28"/>
        </w:rPr>
        <w:t xml:space="preserve">административный регламент </w:t>
      </w:r>
      <w:r w:rsidR="002B4342">
        <w:rPr>
          <w:rFonts w:ascii="Times New Roman" w:eastAsia="Calibri" w:hAnsi="Times New Roman" w:cs="Times New Roman"/>
          <w:sz w:val="28"/>
          <w:szCs w:val="28"/>
        </w:rPr>
        <w:t xml:space="preserve">по предоставлению отделом по строительству и архитектуре администрации Новоузенского муниципального района Саратовской области муниципальной услуги </w:t>
      </w:r>
      <w:r w:rsidR="00136956" w:rsidRPr="004A39A9">
        <w:rPr>
          <w:rFonts w:ascii="Times New Roman" w:eastAsia="Times New Roman" w:hAnsi="Times New Roman" w:cs="Times New Roman"/>
          <w:sz w:val="28"/>
          <w:szCs w:val="28"/>
          <w:lang w:eastAsia="ru-RU"/>
        </w:rPr>
        <w:t>«Пред</w:t>
      </w:r>
      <w:r w:rsidR="0066250A" w:rsidRPr="004A39A9">
        <w:rPr>
          <w:rFonts w:ascii="Times New Roman" w:eastAsia="Times New Roman" w:hAnsi="Times New Roman" w:cs="Times New Roman"/>
          <w:sz w:val="28"/>
          <w:szCs w:val="28"/>
          <w:lang w:eastAsia="ru-RU"/>
        </w:rPr>
        <w:t>о</w:t>
      </w:r>
      <w:r w:rsidR="00136956" w:rsidRPr="004A39A9">
        <w:rPr>
          <w:rFonts w:ascii="Times New Roman" w:eastAsia="Times New Roman" w:hAnsi="Times New Roman" w:cs="Times New Roman"/>
          <w:sz w:val="28"/>
          <w:szCs w:val="28"/>
          <w:lang w:eastAsia="ru-RU"/>
        </w:rPr>
        <w:t>ставление сведений, содержащихся в информационной системе обеспечения градостроительной деятельности»</w:t>
      </w:r>
      <w:r w:rsidR="00136956" w:rsidRPr="004A39A9">
        <w:rPr>
          <w:rFonts w:ascii="Times New Roman" w:eastAsia="Calibri" w:hAnsi="Times New Roman" w:cs="Times New Roman"/>
          <w:sz w:val="28"/>
          <w:szCs w:val="28"/>
        </w:rPr>
        <w:t xml:space="preserve"> согласно приложению</w:t>
      </w:r>
      <w:r w:rsidR="004D735A">
        <w:rPr>
          <w:rFonts w:ascii="Times New Roman" w:eastAsia="Calibri" w:hAnsi="Times New Roman" w:cs="Times New Roman"/>
          <w:sz w:val="28"/>
          <w:szCs w:val="28"/>
        </w:rPr>
        <w:t xml:space="preserve"> к настоящему постановлению.</w:t>
      </w:r>
    </w:p>
    <w:p w14:paraId="61AA0C87" w14:textId="06654043" w:rsidR="00136956" w:rsidRPr="004A39A9" w:rsidRDefault="0076258E" w:rsidP="0076258E">
      <w:pPr>
        <w:autoSpaceDE w:val="0"/>
        <w:autoSpaceDN w:val="0"/>
        <w:adjustRightInd w:val="0"/>
        <w:spacing w:after="0" w:line="260" w:lineRule="exact"/>
        <w:jc w:val="both"/>
        <w:rPr>
          <w:rFonts w:ascii="Times New Roman" w:eastAsia="Times New Roman" w:hAnsi="Times New Roman" w:cs="Times New Roman"/>
          <w:sz w:val="28"/>
          <w:szCs w:val="28"/>
          <w:lang w:eastAsia="ru-RU"/>
        </w:rPr>
      </w:pPr>
      <w:r w:rsidRPr="004A39A9">
        <w:rPr>
          <w:rFonts w:ascii="Times New Roman" w:eastAsia="Calibri" w:hAnsi="Times New Roman" w:cs="Times New Roman"/>
          <w:sz w:val="28"/>
          <w:szCs w:val="28"/>
        </w:rPr>
        <w:tab/>
        <w:t>2.</w:t>
      </w:r>
      <w:r w:rsidR="00F34B94">
        <w:rPr>
          <w:rFonts w:ascii="Times New Roman" w:eastAsia="Times New Roman" w:hAnsi="Times New Roman" w:cs="Times New Roman"/>
          <w:sz w:val="28"/>
          <w:szCs w:val="28"/>
        </w:rPr>
        <w:t>Настоящее постановление вступает в законную силу со дня официального опубликования (обнародования).</w:t>
      </w:r>
    </w:p>
    <w:p w14:paraId="53AF8869" w14:textId="526B1CDE" w:rsidR="00136956" w:rsidRPr="004A39A9" w:rsidRDefault="0076258E" w:rsidP="0076258E">
      <w:pPr>
        <w:widowControl w:val="0"/>
        <w:tabs>
          <w:tab w:val="left" w:pos="0"/>
        </w:tabs>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ab/>
        <w:t>3.</w:t>
      </w:r>
      <w:r w:rsidR="004D735A">
        <w:rPr>
          <w:rFonts w:ascii="Times New Roman" w:eastAsia="Times New Roman" w:hAnsi="Times New Roman" w:cs="Times New Roman"/>
          <w:sz w:val="28"/>
          <w:szCs w:val="28"/>
        </w:rPr>
        <w:t xml:space="preserve">Контроль за исполнением настоящего постановления </w:t>
      </w:r>
      <w:r w:rsidR="00E15292">
        <w:rPr>
          <w:rFonts w:ascii="Times New Roman" w:eastAsia="Times New Roman" w:hAnsi="Times New Roman" w:cs="Times New Roman"/>
          <w:sz w:val="28"/>
          <w:szCs w:val="28"/>
        </w:rPr>
        <w:t>возложить на первого заместителя главы администрации Новоузенского муниципального района по строительству, ЖКХ и развитию инфраструктуры Неверова А.Ю.</w:t>
      </w:r>
    </w:p>
    <w:p w14:paraId="780ED127" w14:textId="723F5B32" w:rsidR="00F17E14" w:rsidRPr="004A39A9" w:rsidRDefault="0076258E" w:rsidP="00E15292">
      <w:pPr>
        <w:spacing w:after="0" w:line="260" w:lineRule="exact"/>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ab/>
      </w:r>
    </w:p>
    <w:p w14:paraId="6B7ACAB0" w14:textId="77777777" w:rsidR="0076258E" w:rsidRPr="004A39A9" w:rsidRDefault="0076258E"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p>
    <w:p w14:paraId="60BEB626" w14:textId="77777777" w:rsidR="00136956" w:rsidRPr="004A39A9" w:rsidRDefault="00136956"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Глава администрации</w:t>
      </w:r>
    </w:p>
    <w:p w14:paraId="0F5EC585" w14:textId="5CD5BBC4" w:rsidR="00F17E14" w:rsidRPr="004A39A9" w:rsidRDefault="0028282F"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Новоузенского </w:t>
      </w:r>
      <w:r w:rsidR="005D4120" w:rsidRPr="004A39A9">
        <w:rPr>
          <w:rFonts w:ascii="Times New Roman" w:eastAsia="Times New Roman" w:hAnsi="Times New Roman" w:cs="Times New Roman"/>
          <w:sz w:val="28"/>
          <w:szCs w:val="28"/>
        </w:rPr>
        <w:t xml:space="preserve">муниципального района                                    </w:t>
      </w:r>
      <w:r w:rsidR="00AF3BC1" w:rsidRPr="004A39A9">
        <w:rPr>
          <w:rFonts w:ascii="Times New Roman" w:eastAsia="Times New Roman" w:hAnsi="Times New Roman" w:cs="Times New Roman"/>
          <w:sz w:val="28"/>
          <w:szCs w:val="28"/>
        </w:rPr>
        <w:t xml:space="preserve">    </w:t>
      </w:r>
      <w:r w:rsidR="00136956" w:rsidRPr="004A39A9">
        <w:rPr>
          <w:rFonts w:ascii="Times New Roman" w:eastAsia="Times New Roman" w:hAnsi="Times New Roman" w:cs="Times New Roman"/>
          <w:sz w:val="28"/>
          <w:szCs w:val="28"/>
        </w:rPr>
        <w:t xml:space="preserve"> </w:t>
      </w:r>
      <w:r w:rsidR="00E15292">
        <w:rPr>
          <w:rFonts w:ascii="Times New Roman" w:eastAsia="Times New Roman" w:hAnsi="Times New Roman" w:cs="Times New Roman"/>
          <w:sz w:val="28"/>
          <w:szCs w:val="28"/>
        </w:rPr>
        <w:t xml:space="preserve">А.А. </w:t>
      </w:r>
      <w:proofErr w:type="spellStart"/>
      <w:r>
        <w:rPr>
          <w:rFonts w:ascii="Times New Roman" w:eastAsia="Times New Roman" w:hAnsi="Times New Roman" w:cs="Times New Roman"/>
          <w:sz w:val="28"/>
          <w:szCs w:val="28"/>
        </w:rPr>
        <w:t>О</w:t>
      </w:r>
      <w:r w:rsidR="00E15292">
        <w:rPr>
          <w:rFonts w:ascii="Times New Roman" w:eastAsia="Times New Roman" w:hAnsi="Times New Roman" w:cs="Times New Roman"/>
          <w:sz w:val="28"/>
          <w:szCs w:val="28"/>
        </w:rPr>
        <w:t>палько</w:t>
      </w:r>
      <w:proofErr w:type="spellEnd"/>
    </w:p>
    <w:p w14:paraId="41CC4081" w14:textId="77777777" w:rsidR="0076258E" w:rsidRPr="004A39A9" w:rsidRDefault="00F17E14" w:rsidP="0076258E">
      <w:pPr>
        <w:pStyle w:val="ConsPlusTitle"/>
        <w:tabs>
          <w:tab w:val="left" w:pos="5103"/>
        </w:tabs>
        <w:spacing w:line="260" w:lineRule="exact"/>
        <w:rPr>
          <w:rFonts w:ascii="Times New Roman" w:hAnsi="Times New Roman" w:cs="Times New Roman"/>
          <w:b w:val="0"/>
          <w:sz w:val="28"/>
          <w:szCs w:val="28"/>
        </w:rPr>
      </w:pPr>
      <w:r w:rsidRPr="004A39A9">
        <w:rPr>
          <w:rFonts w:ascii="Times New Roman" w:hAnsi="Times New Roman" w:cs="Times New Roman"/>
          <w:b w:val="0"/>
          <w:sz w:val="28"/>
          <w:szCs w:val="28"/>
        </w:rPr>
        <w:tab/>
      </w:r>
    </w:p>
    <w:p w14:paraId="53D36FC0" w14:textId="77777777" w:rsidR="0076258E" w:rsidRDefault="0076258E" w:rsidP="0076258E">
      <w:pPr>
        <w:pStyle w:val="ConsPlusTitle"/>
        <w:tabs>
          <w:tab w:val="left" w:pos="5103"/>
        </w:tabs>
        <w:spacing w:line="260" w:lineRule="exact"/>
        <w:rPr>
          <w:rFonts w:ascii="Times New Roman" w:hAnsi="Times New Roman" w:cs="Times New Roman"/>
          <w:b w:val="0"/>
          <w:sz w:val="28"/>
          <w:szCs w:val="28"/>
        </w:rPr>
      </w:pPr>
    </w:p>
    <w:p w14:paraId="04536809" w14:textId="77777777" w:rsidR="00EB0CB4" w:rsidRDefault="00EB0CB4" w:rsidP="0076258E">
      <w:pPr>
        <w:pStyle w:val="ConsPlusTitle"/>
        <w:tabs>
          <w:tab w:val="left" w:pos="5103"/>
        </w:tabs>
        <w:spacing w:line="260" w:lineRule="exact"/>
        <w:rPr>
          <w:rFonts w:ascii="Times New Roman" w:hAnsi="Times New Roman" w:cs="Times New Roman"/>
          <w:b w:val="0"/>
          <w:sz w:val="28"/>
          <w:szCs w:val="28"/>
        </w:rPr>
      </w:pPr>
    </w:p>
    <w:p w14:paraId="0ECAC2B1" w14:textId="77777777" w:rsidR="00EB0CB4" w:rsidRDefault="00EB0CB4" w:rsidP="0076258E">
      <w:pPr>
        <w:pStyle w:val="ConsPlusTitle"/>
        <w:tabs>
          <w:tab w:val="left" w:pos="5103"/>
        </w:tabs>
        <w:spacing w:line="260" w:lineRule="exact"/>
        <w:rPr>
          <w:rFonts w:ascii="Times New Roman" w:hAnsi="Times New Roman" w:cs="Times New Roman"/>
          <w:b w:val="0"/>
          <w:sz w:val="28"/>
          <w:szCs w:val="28"/>
        </w:rPr>
      </w:pPr>
    </w:p>
    <w:p w14:paraId="139BB43B" w14:textId="039A723F" w:rsidR="00EB0CB4" w:rsidRDefault="00EB0CB4" w:rsidP="0076258E">
      <w:pPr>
        <w:pStyle w:val="ConsPlusTitle"/>
        <w:tabs>
          <w:tab w:val="left" w:pos="5103"/>
        </w:tabs>
        <w:spacing w:line="260" w:lineRule="exact"/>
        <w:rPr>
          <w:rFonts w:ascii="Times New Roman" w:hAnsi="Times New Roman" w:cs="Times New Roman"/>
          <w:b w:val="0"/>
          <w:sz w:val="28"/>
          <w:szCs w:val="28"/>
        </w:rPr>
      </w:pPr>
    </w:p>
    <w:p w14:paraId="571D8FB6" w14:textId="241F1522"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577A6EED" w14:textId="0EFE4F12"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4D2C1844" w14:textId="2FABC16B"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6B28021B" w14:textId="78E5B6A6"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1F9CED6D" w14:textId="624D3075"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4648EBBE" w14:textId="7688BFCC"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7732E4E6" w14:textId="76844C0E"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4C66A2B5" w14:textId="755EEED4"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55FD2676" w14:textId="6BB968FD" w:rsidR="00F34B94" w:rsidRDefault="00F34B94" w:rsidP="0076258E">
      <w:pPr>
        <w:pStyle w:val="ConsPlusTitle"/>
        <w:tabs>
          <w:tab w:val="left" w:pos="5103"/>
        </w:tabs>
        <w:spacing w:line="260" w:lineRule="exact"/>
        <w:rPr>
          <w:rFonts w:ascii="Times New Roman" w:hAnsi="Times New Roman" w:cs="Times New Roman"/>
          <w:b w:val="0"/>
          <w:sz w:val="28"/>
          <w:szCs w:val="28"/>
        </w:rPr>
      </w:pPr>
    </w:p>
    <w:p w14:paraId="48E4F913" w14:textId="13341DDB" w:rsidR="00E15292" w:rsidRDefault="00E15292" w:rsidP="0076258E">
      <w:pPr>
        <w:pStyle w:val="ConsPlusTitle"/>
        <w:tabs>
          <w:tab w:val="left" w:pos="5103"/>
        </w:tabs>
        <w:spacing w:line="260" w:lineRule="exact"/>
        <w:rPr>
          <w:rFonts w:ascii="Times New Roman" w:hAnsi="Times New Roman" w:cs="Times New Roman"/>
          <w:b w:val="0"/>
          <w:sz w:val="28"/>
          <w:szCs w:val="28"/>
        </w:rPr>
      </w:pPr>
    </w:p>
    <w:p w14:paraId="516A06C4" w14:textId="77777777" w:rsidR="00E15292" w:rsidRPr="004A39A9" w:rsidRDefault="00E15292" w:rsidP="0076258E">
      <w:pPr>
        <w:pStyle w:val="ConsPlusTitle"/>
        <w:tabs>
          <w:tab w:val="left" w:pos="5103"/>
        </w:tabs>
        <w:spacing w:line="260" w:lineRule="exact"/>
        <w:rPr>
          <w:rFonts w:ascii="Times New Roman" w:hAnsi="Times New Roman" w:cs="Times New Roman"/>
          <w:b w:val="0"/>
          <w:sz w:val="28"/>
          <w:szCs w:val="28"/>
        </w:rPr>
      </w:pPr>
    </w:p>
    <w:p w14:paraId="575DEA30" w14:textId="77777777" w:rsidR="00136956" w:rsidRPr="004A39A9" w:rsidRDefault="00136956" w:rsidP="004A39A9">
      <w:pPr>
        <w:pStyle w:val="ConsPlusTitle"/>
        <w:tabs>
          <w:tab w:val="left" w:pos="5103"/>
        </w:tabs>
        <w:ind w:left="5103"/>
        <w:rPr>
          <w:rFonts w:ascii="Times New Roman" w:hAnsi="Times New Roman" w:cs="Times New Roman"/>
          <w:b w:val="0"/>
          <w:sz w:val="28"/>
          <w:szCs w:val="28"/>
        </w:rPr>
      </w:pPr>
      <w:r w:rsidRPr="004A39A9">
        <w:rPr>
          <w:rFonts w:ascii="Times New Roman" w:hAnsi="Times New Roman" w:cs="Times New Roman"/>
          <w:b w:val="0"/>
          <w:sz w:val="28"/>
          <w:szCs w:val="28"/>
        </w:rPr>
        <w:lastRenderedPageBreak/>
        <w:t>Приложение</w:t>
      </w:r>
    </w:p>
    <w:p w14:paraId="48EE1A77" w14:textId="77777777" w:rsidR="00136956" w:rsidRPr="004A39A9" w:rsidRDefault="00136956" w:rsidP="00136956">
      <w:pPr>
        <w:pStyle w:val="ConsPlusTitle"/>
        <w:tabs>
          <w:tab w:val="left" w:pos="5103"/>
        </w:tabs>
        <w:rPr>
          <w:rFonts w:ascii="Times New Roman" w:hAnsi="Times New Roman" w:cs="Times New Roman"/>
          <w:b w:val="0"/>
          <w:sz w:val="28"/>
          <w:szCs w:val="28"/>
        </w:rPr>
      </w:pPr>
      <w:r w:rsidRPr="004A39A9">
        <w:rPr>
          <w:rFonts w:ascii="Times New Roman" w:hAnsi="Times New Roman" w:cs="Times New Roman"/>
          <w:b w:val="0"/>
          <w:sz w:val="28"/>
          <w:szCs w:val="28"/>
        </w:rPr>
        <w:tab/>
        <w:t>к постановлению администрации</w:t>
      </w:r>
    </w:p>
    <w:p w14:paraId="717A17B3" w14:textId="77777777" w:rsidR="00136956" w:rsidRPr="004A39A9" w:rsidRDefault="00136956" w:rsidP="00136956">
      <w:pPr>
        <w:pStyle w:val="ConsPlusTitle"/>
        <w:tabs>
          <w:tab w:val="left" w:pos="5103"/>
        </w:tabs>
        <w:rPr>
          <w:rFonts w:ascii="Times New Roman" w:hAnsi="Times New Roman" w:cs="Times New Roman"/>
          <w:b w:val="0"/>
          <w:sz w:val="28"/>
          <w:szCs w:val="28"/>
        </w:rPr>
      </w:pPr>
      <w:r w:rsidRPr="004A39A9">
        <w:rPr>
          <w:rFonts w:ascii="Times New Roman" w:hAnsi="Times New Roman" w:cs="Times New Roman"/>
          <w:b w:val="0"/>
          <w:sz w:val="28"/>
          <w:szCs w:val="28"/>
        </w:rPr>
        <w:tab/>
        <w:t>муниципального района</w:t>
      </w:r>
    </w:p>
    <w:p w14:paraId="73EC3160" w14:textId="7DE8FBA6" w:rsidR="00136956" w:rsidRPr="004A39A9" w:rsidRDefault="00136956" w:rsidP="00136956">
      <w:pPr>
        <w:pStyle w:val="ConsPlusTitle"/>
        <w:tabs>
          <w:tab w:val="left" w:pos="5103"/>
        </w:tabs>
        <w:rPr>
          <w:rFonts w:ascii="Times New Roman" w:hAnsi="Times New Roman" w:cs="Times New Roman"/>
          <w:b w:val="0"/>
          <w:sz w:val="28"/>
          <w:szCs w:val="28"/>
        </w:rPr>
      </w:pPr>
      <w:r w:rsidRPr="004A39A9">
        <w:rPr>
          <w:rFonts w:ascii="Times New Roman" w:hAnsi="Times New Roman" w:cs="Times New Roman"/>
          <w:b w:val="0"/>
          <w:sz w:val="28"/>
          <w:szCs w:val="28"/>
        </w:rPr>
        <w:tab/>
        <w:t xml:space="preserve">от </w:t>
      </w:r>
      <w:r w:rsidR="00857283">
        <w:rPr>
          <w:rFonts w:ascii="Times New Roman" w:hAnsi="Times New Roman" w:cs="Times New Roman"/>
          <w:b w:val="0"/>
          <w:sz w:val="28"/>
          <w:szCs w:val="28"/>
        </w:rPr>
        <w:t xml:space="preserve">         </w:t>
      </w:r>
      <w:r w:rsidR="00EB0CB4">
        <w:rPr>
          <w:rFonts w:ascii="Times New Roman" w:hAnsi="Times New Roman" w:cs="Times New Roman"/>
          <w:b w:val="0"/>
          <w:sz w:val="28"/>
          <w:szCs w:val="28"/>
        </w:rPr>
        <w:t xml:space="preserve">г. № </w:t>
      </w:r>
    </w:p>
    <w:p w14:paraId="472F19C0" w14:textId="77777777" w:rsidR="00136956" w:rsidRPr="004A39A9" w:rsidRDefault="00136956" w:rsidP="00136956">
      <w:pPr>
        <w:pStyle w:val="ConsPlusTitle"/>
        <w:tabs>
          <w:tab w:val="left" w:pos="5103"/>
        </w:tabs>
        <w:rPr>
          <w:rFonts w:ascii="Times New Roman" w:hAnsi="Times New Roman" w:cs="Times New Roman"/>
          <w:b w:val="0"/>
          <w:sz w:val="28"/>
          <w:szCs w:val="28"/>
        </w:rPr>
      </w:pPr>
    </w:p>
    <w:p w14:paraId="74FBA78C" w14:textId="77777777" w:rsidR="00136956" w:rsidRPr="004A39A9" w:rsidRDefault="00136956" w:rsidP="00136956">
      <w:pPr>
        <w:pStyle w:val="ConsPlusTitle"/>
        <w:jc w:val="center"/>
        <w:rPr>
          <w:rFonts w:ascii="Times New Roman" w:hAnsi="Times New Roman" w:cs="Times New Roman"/>
          <w:b w:val="0"/>
          <w:sz w:val="28"/>
          <w:szCs w:val="28"/>
        </w:rPr>
      </w:pPr>
      <w:r w:rsidRPr="004A39A9">
        <w:rPr>
          <w:rFonts w:ascii="Times New Roman" w:hAnsi="Times New Roman" w:cs="Times New Roman"/>
          <w:b w:val="0"/>
          <w:sz w:val="28"/>
          <w:szCs w:val="28"/>
        </w:rPr>
        <w:t>АДМИНИСТРАТИВНЫЙ РЕГЛАМЕНТ</w:t>
      </w:r>
    </w:p>
    <w:p w14:paraId="7557AD07" w14:textId="77777777" w:rsidR="00136956" w:rsidRPr="004A39A9" w:rsidRDefault="00136956" w:rsidP="00136956">
      <w:pPr>
        <w:pStyle w:val="ConsPlusTitle"/>
        <w:jc w:val="center"/>
        <w:rPr>
          <w:rFonts w:ascii="Times New Roman" w:hAnsi="Times New Roman" w:cs="Times New Roman"/>
          <w:b w:val="0"/>
          <w:sz w:val="28"/>
          <w:szCs w:val="28"/>
        </w:rPr>
      </w:pPr>
      <w:r w:rsidRPr="004A39A9">
        <w:rPr>
          <w:rFonts w:ascii="Times New Roman" w:hAnsi="Times New Roman" w:cs="Times New Roman"/>
          <w:b w:val="0"/>
          <w:sz w:val="28"/>
          <w:szCs w:val="28"/>
        </w:rPr>
        <w:t>ПО ПРЕДОСТАВЛЕНИЮ МУНИЦИПАЛЬНОЙ УСЛУГИ</w:t>
      </w:r>
    </w:p>
    <w:p w14:paraId="3F95D975" w14:textId="77777777" w:rsidR="00136956" w:rsidRPr="004A39A9" w:rsidRDefault="00136956" w:rsidP="00136956">
      <w:pPr>
        <w:widowControl w:val="0"/>
        <w:autoSpaceDE w:val="0"/>
        <w:autoSpaceDN w:val="0"/>
        <w:adjustRightInd w:val="0"/>
        <w:spacing w:after="0" w:line="240" w:lineRule="auto"/>
        <w:jc w:val="center"/>
        <w:rPr>
          <w:rFonts w:ascii="Times New Roman" w:hAnsi="Times New Roman" w:cs="Times New Roman"/>
          <w:bCs/>
          <w:sz w:val="28"/>
          <w:szCs w:val="28"/>
        </w:rPr>
      </w:pPr>
      <w:r w:rsidRPr="004A39A9">
        <w:rPr>
          <w:rFonts w:ascii="Times New Roman" w:hAnsi="Times New Roman" w:cs="Times New Roman"/>
          <w:bCs/>
          <w:sz w:val="28"/>
          <w:szCs w:val="28"/>
        </w:rPr>
        <w:t>«ПРЕДОСТАВЛЕНИЕ СВЕДЕНИЙ, СОДЕРЖАЩИХСЯ В ИНФОРМАЦИОННОЙ СИСТЕМЕ ОБЕСПЕЧЕНИЯ</w:t>
      </w:r>
      <w:r w:rsidR="00AF3BC1"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ГРАДОСТРОИТЕЛЬНОЙ ДЕЯТЕЛЬНОСТИ»</w:t>
      </w:r>
    </w:p>
    <w:p w14:paraId="72C43757" w14:textId="77777777" w:rsidR="00136956" w:rsidRPr="004A39A9" w:rsidRDefault="00136956" w:rsidP="00136956">
      <w:pPr>
        <w:widowControl w:val="0"/>
        <w:autoSpaceDE w:val="0"/>
        <w:autoSpaceDN w:val="0"/>
        <w:adjustRightInd w:val="0"/>
        <w:spacing w:before="240" w:after="0" w:line="240" w:lineRule="auto"/>
        <w:jc w:val="center"/>
        <w:rPr>
          <w:rFonts w:ascii="Times New Roman" w:hAnsi="Times New Roman" w:cs="Times New Roman"/>
          <w:bCs/>
          <w:sz w:val="28"/>
          <w:szCs w:val="28"/>
        </w:rPr>
      </w:pPr>
    </w:p>
    <w:p w14:paraId="6C8BFCA3" w14:textId="77777777" w:rsidR="000E58EC" w:rsidRPr="007F5ACF" w:rsidRDefault="000E58EC" w:rsidP="000E58EC">
      <w:pPr>
        <w:tabs>
          <w:tab w:val="left" w:pos="3195"/>
          <w:tab w:val="center" w:pos="4677"/>
        </w:tabs>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ab/>
      </w:r>
      <w:r w:rsidRPr="007F5ACF">
        <w:rPr>
          <w:rFonts w:ascii="Times New Roman" w:hAnsi="Times New Roman" w:cs="Times New Roman"/>
          <w:bCs/>
          <w:sz w:val="28"/>
          <w:szCs w:val="28"/>
        </w:rPr>
        <w:t>I. Общие положения</w:t>
      </w:r>
    </w:p>
    <w:p w14:paraId="5167F91E" w14:textId="77777777" w:rsidR="000E58EC" w:rsidRPr="007F5ACF" w:rsidRDefault="000E58EC" w:rsidP="000E58EC">
      <w:pPr>
        <w:autoSpaceDE w:val="0"/>
        <w:autoSpaceDN w:val="0"/>
        <w:adjustRightInd w:val="0"/>
        <w:spacing w:after="0" w:line="240" w:lineRule="auto"/>
        <w:jc w:val="center"/>
        <w:rPr>
          <w:rFonts w:ascii="Times New Roman" w:hAnsi="Times New Roman" w:cs="Times New Roman"/>
          <w:bCs/>
          <w:sz w:val="28"/>
          <w:szCs w:val="28"/>
        </w:rPr>
      </w:pPr>
    </w:p>
    <w:p w14:paraId="1CCCD023" w14:textId="77777777" w:rsidR="000E58EC" w:rsidRPr="007F5ACF" w:rsidRDefault="000E58EC" w:rsidP="000E58EC">
      <w:pPr>
        <w:autoSpaceDE w:val="0"/>
        <w:autoSpaceDN w:val="0"/>
        <w:adjustRightInd w:val="0"/>
        <w:spacing w:after="0" w:line="240" w:lineRule="auto"/>
        <w:jc w:val="center"/>
        <w:outlineLvl w:val="1"/>
        <w:rPr>
          <w:rFonts w:ascii="Times New Roman" w:hAnsi="Times New Roman" w:cs="Times New Roman"/>
          <w:bCs/>
          <w:sz w:val="28"/>
          <w:szCs w:val="28"/>
        </w:rPr>
      </w:pPr>
      <w:r w:rsidRPr="007F5ACF">
        <w:rPr>
          <w:rFonts w:ascii="Times New Roman" w:hAnsi="Times New Roman" w:cs="Times New Roman"/>
          <w:bCs/>
          <w:sz w:val="28"/>
          <w:szCs w:val="28"/>
        </w:rPr>
        <w:t>Предмет регулирования регламента</w:t>
      </w:r>
    </w:p>
    <w:p w14:paraId="78599931" w14:textId="77777777" w:rsidR="000E58EC" w:rsidRPr="007F5ACF" w:rsidRDefault="000E58EC" w:rsidP="000E58EC">
      <w:pPr>
        <w:autoSpaceDE w:val="0"/>
        <w:autoSpaceDN w:val="0"/>
        <w:adjustRightInd w:val="0"/>
        <w:spacing w:after="0" w:line="240" w:lineRule="auto"/>
        <w:jc w:val="center"/>
        <w:rPr>
          <w:rFonts w:ascii="Times New Roman" w:hAnsi="Times New Roman" w:cs="Times New Roman"/>
          <w:bCs/>
          <w:sz w:val="28"/>
          <w:szCs w:val="28"/>
        </w:rPr>
      </w:pPr>
    </w:p>
    <w:p w14:paraId="2056DBC6" w14:textId="21FEB46E"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bCs/>
          <w:sz w:val="28"/>
          <w:szCs w:val="28"/>
        </w:rPr>
        <w:t xml:space="preserve">1.1. Административный регламент предоставления администрацией </w:t>
      </w:r>
      <w:r w:rsidR="00857283">
        <w:rPr>
          <w:rFonts w:ascii="Times New Roman" w:hAnsi="Times New Roman" w:cs="Times New Roman"/>
          <w:bCs/>
          <w:sz w:val="28"/>
          <w:szCs w:val="28"/>
        </w:rPr>
        <w:t>Новоузенского</w:t>
      </w:r>
      <w:r w:rsidRPr="007F5ACF">
        <w:rPr>
          <w:rFonts w:ascii="Times New Roman" w:hAnsi="Times New Roman" w:cs="Times New Roman"/>
          <w:bCs/>
          <w:sz w:val="28"/>
          <w:szCs w:val="28"/>
        </w:rPr>
        <w:t xml:space="preserve"> муниципального района Саратовской области муниципальной услуги по </w:t>
      </w:r>
      <w:r>
        <w:rPr>
          <w:rFonts w:ascii="Times New Roman" w:hAnsi="Times New Roman" w:cs="Times New Roman"/>
          <w:bCs/>
          <w:sz w:val="28"/>
          <w:szCs w:val="28"/>
        </w:rPr>
        <w:t>п</w:t>
      </w:r>
      <w:r>
        <w:rPr>
          <w:rFonts w:ascii="Times New Roman" w:hAnsi="Times New Roman" w:cs="Times New Roman"/>
          <w:sz w:val="28"/>
          <w:szCs w:val="28"/>
          <w:lang w:eastAsia="ru-RU"/>
        </w:rPr>
        <w:t>редоставлению сведений, содержащихся в информационной системе обеспечения градостроительной деятельности»</w:t>
      </w:r>
      <w:r w:rsidRPr="007F5ACF">
        <w:rPr>
          <w:rFonts w:ascii="Times New Roman" w:hAnsi="Times New Roman" w:cs="Times New Roman"/>
          <w:sz w:val="28"/>
          <w:szCs w:val="28"/>
          <w:lang w:eastAsia="ru-RU"/>
        </w:rPr>
        <w:t xml:space="preserve"> </w:t>
      </w:r>
      <w:r w:rsidRPr="007F5ACF">
        <w:rPr>
          <w:rFonts w:ascii="Times New Roman" w:hAnsi="Times New Roman" w:cs="Times New Roman"/>
          <w:bCs/>
          <w:sz w:val="28"/>
          <w:szCs w:val="28"/>
        </w:rPr>
        <w:t xml:space="preserve">(далее – соответственно Административный регламент, администрация района, муниципальная услуга) </w:t>
      </w:r>
      <w:r w:rsidRPr="007F5AC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района, предоставляющего муниципальную услугу, а также его должностных лиц, муниципальных служащих.</w:t>
      </w:r>
    </w:p>
    <w:p w14:paraId="3F39EEDB" w14:textId="77777777" w:rsidR="000E58EC" w:rsidRPr="007F5ACF" w:rsidRDefault="000E58EC" w:rsidP="000E58EC">
      <w:pPr>
        <w:autoSpaceDE w:val="0"/>
        <w:autoSpaceDN w:val="0"/>
        <w:adjustRightInd w:val="0"/>
        <w:spacing w:after="0" w:line="240" w:lineRule="auto"/>
        <w:jc w:val="center"/>
        <w:outlineLvl w:val="0"/>
        <w:rPr>
          <w:rFonts w:ascii="Times New Roman" w:hAnsi="Times New Roman" w:cs="Times New Roman"/>
          <w:sz w:val="28"/>
          <w:szCs w:val="28"/>
        </w:rPr>
      </w:pPr>
    </w:p>
    <w:p w14:paraId="2C8D1CAE" w14:textId="77777777" w:rsidR="000E58EC" w:rsidRPr="007F5ACF" w:rsidRDefault="000E58EC" w:rsidP="000E58EC">
      <w:pPr>
        <w:autoSpaceDE w:val="0"/>
        <w:autoSpaceDN w:val="0"/>
        <w:adjustRightInd w:val="0"/>
        <w:spacing w:after="0" w:line="240" w:lineRule="auto"/>
        <w:jc w:val="center"/>
        <w:outlineLvl w:val="0"/>
        <w:rPr>
          <w:rFonts w:ascii="Times New Roman" w:hAnsi="Times New Roman" w:cs="Times New Roman"/>
          <w:sz w:val="28"/>
          <w:szCs w:val="28"/>
        </w:rPr>
      </w:pPr>
      <w:r w:rsidRPr="007F5ACF">
        <w:rPr>
          <w:rFonts w:ascii="Times New Roman" w:hAnsi="Times New Roman" w:cs="Times New Roman"/>
          <w:sz w:val="28"/>
          <w:szCs w:val="28"/>
        </w:rPr>
        <w:t>Круг заявителей</w:t>
      </w:r>
    </w:p>
    <w:p w14:paraId="3C91FFE0" w14:textId="77777777" w:rsidR="000E58EC" w:rsidRPr="007F5ACF" w:rsidRDefault="000E58EC" w:rsidP="000E58EC">
      <w:pPr>
        <w:autoSpaceDE w:val="0"/>
        <w:autoSpaceDN w:val="0"/>
        <w:adjustRightInd w:val="0"/>
        <w:spacing w:after="0" w:line="240" w:lineRule="auto"/>
        <w:ind w:firstLine="540"/>
        <w:jc w:val="both"/>
        <w:rPr>
          <w:rFonts w:ascii="Times New Roman" w:hAnsi="Times New Roman" w:cs="Times New Roman"/>
          <w:sz w:val="28"/>
          <w:szCs w:val="28"/>
        </w:rPr>
      </w:pPr>
    </w:p>
    <w:p w14:paraId="481204D9" w14:textId="77777777" w:rsidR="000E58EC" w:rsidRPr="007F5ACF" w:rsidRDefault="000E58EC" w:rsidP="000E58EC">
      <w:pPr>
        <w:pStyle w:val="ConsPlusNormal"/>
        <w:ind w:firstLine="709"/>
        <w:jc w:val="both"/>
        <w:rPr>
          <w:rFonts w:ascii="Times New Roman" w:eastAsiaTheme="minorHAnsi" w:hAnsi="Times New Roman" w:cs="Times New Roman"/>
          <w:sz w:val="28"/>
          <w:szCs w:val="28"/>
          <w:lang w:eastAsia="en-US"/>
        </w:rPr>
      </w:pPr>
      <w:bookmarkStart w:id="0" w:name="Par2"/>
      <w:bookmarkEnd w:id="0"/>
      <w:r w:rsidRPr="007F5ACF">
        <w:rPr>
          <w:rFonts w:ascii="Times New Roman" w:hAnsi="Times New Roman" w:cs="Times New Roman"/>
          <w:sz w:val="28"/>
          <w:szCs w:val="28"/>
        </w:rPr>
        <w:t xml:space="preserve">1.2. </w:t>
      </w:r>
      <w:r w:rsidRPr="007F5AC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w:t>
      </w:r>
      <w:r>
        <w:rPr>
          <w:rFonts w:ascii="Times New Roman" w:eastAsiaTheme="minorHAnsi" w:hAnsi="Times New Roman" w:cs="Times New Roman"/>
          <w:sz w:val="28"/>
          <w:szCs w:val="28"/>
          <w:lang w:eastAsia="en-US"/>
        </w:rPr>
        <w:t>органы государственной власти, органы местного самоуправления, физические и юридические лица, заинтересованные в предоставлении сведений, содержащихся в информационной системе градостроительной деятельности.</w:t>
      </w:r>
    </w:p>
    <w:p w14:paraId="7650D5D1"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bCs/>
          <w:sz w:val="28"/>
          <w:szCs w:val="28"/>
        </w:rPr>
      </w:pPr>
      <w:r w:rsidRPr="007F5ACF">
        <w:rPr>
          <w:rFonts w:ascii="Times New Roman" w:hAnsi="Times New Roman" w:cs="Times New Roman"/>
          <w:sz w:val="28"/>
          <w:szCs w:val="28"/>
        </w:rPr>
        <w:t xml:space="preserve">1.2.1. От имени заявителя за предоставлением муниципальной услуги </w:t>
      </w:r>
      <w:r w:rsidRPr="007F5ACF">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6279CBA" w14:textId="77777777" w:rsidR="000E58EC" w:rsidRPr="007F5ACF" w:rsidRDefault="000E58EC" w:rsidP="000E58EC">
      <w:pPr>
        <w:pStyle w:val="ConsPlusNormal"/>
        <w:ind w:firstLine="540"/>
        <w:jc w:val="both"/>
        <w:rPr>
          <w:rFonts w:ascii="Times New Roman" w:eastAsiaTheme="minorHAnsi" w:hAnsi="Times New Roman" w:cs="Times New Roman"/>
          <w:sz w:val="28"/>
          <w:szCs w:val="28"/>
          <w:lang w:eastAsia="en-US"/>
        </w:rPr>
      </w:pPr>
    </w:p>
    <w:p w14:paraId="08B45155" w14:textId="77777777" w:rsidR="000E58EC" w:rsidRPr="007F5ACF" w:rsidRDefault="000E58EC" w:rsidP="000E58EC">
      <w:pPr>
        <w:tabs>
          <w:tab w:val="left" w:pos="709"/>
        </w:tabs>
        <w:autoSpaceDE w:val="0"/>
        <w:autoSpaceDN w:val="0"/>
        <w:adjustRightInd w:val="0"/>
        <w:spacing w:after="0" w:line="240" w:lineRule="auto"/>
        <w:jc w:val="center"/>
        <w:outlineLvl w:val="0"/>
        <w:rPr>
          <w:rFonts w:ascii="Times New Roman" w:hAnsi="Times New Roman" w:cs="Times New Roman"/>
          <w:sz w:val="28"/>
          <w:szCs w:val="28"/>
        </w:rPr>
      </w:pPr>
      <w:r w:rsidRPr="007F5ACF">
        <w:rPr>
          <w:rFonts w:ascii="Times New Roman" w:hAnsi="Times New Roman" w:cs="Times New Roman"/>
          <w:sz w:val="28"/>
          <w:szCs w:val="28"/>
        </w:rPr>
        <w:t>Требования к порядку информирования о предоставлении</w:t>
      </w:r>
    </w:p>
    <w:p w14:paraId="08A0E17B" w14:textId="77777777" w:rsidR="000E58EC" w:rsidRPr="007F5ACF" w:rsidRDefault="000E58EC" w:rsidP="000E58EC">
      <w:pPr>
        <w:autoSpaceDE w:val="0"/>
        <w:autoSpaceDN w:val="0"/>
        <w:adjustRightInd w:val="0"/>
        <w:spacing w:after="0" w:line="240" w:lineRule="auto"/>
        <w:jc w:val="center"/>
        <w:rPr>
          <w:rFonts w:ascii="Times New Roman" w:hAnsi="Times New Roman" w:cs="Times New Roman"/>
          <w:sz w:val="28"/>
          <w:szCs w:val="28"/>
        </w:rPr>
      </w:pPr>
      <w:r w:rsidRPr="007F5ACF">
        <w:rPr>
          <w:rFonts w:ascii="Times New Roman" w:hAnsi="Times New Roman" w:cs="Times New Roman"/>
          <w:sz w:val="28"/>
          <w:szCs w:val="28"/>
        </w:rPr>
        <w:t>муниципальной услуги</w:t>
      </w:r>
    </w:p>
    <w:p w14:paraId="1EF6D69F" w14:textId="77777777" w:rsidR="000E58EC" w:rsidRPr="007F5ACF" w:rsidRDefault="000E58EC" w:rsidP="000E58EC">
      <w:pPr>
        <w:autoSpaceDE w:val="0"/>
        <w:autoSpaceDN w:val="0"/>
        <w:adjustRightInd w:val="0"/>
        <w:spacing w:after="0" w:line="240" w:lineRule="auto"/>
        <w:jc w:val="center"/>
        <w:outlineLvl w:val="0"/>
        <w:rPr>
          <w:rFonts w:ascii="Times New Roman" w:hAnsi="Times New Roman" w:cs="Times New Roman"/>
          <w:b/>
          <w:bCs/>
          <w:sz w:val="28"/>
          <w:szCs w:val="28"/>
        </w:rPr>
      </w:pPr>
    </w:p>
    <w:p w14:paraId="7E94484E" w14:textId="2D8C91D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 Муниципальная услуга предоставляется администрацией </w:t>
      </w:r>
      <w:r w:rsidR="00857283">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 и осуществляется через </w:t>
      </w:r>
      <w:r w:rsidR="00857283" w:rsidRPr="007F5ACF">
        <w:rPr>
          <w:rFonts w:ascii="Times New Roman" w:hAnsi="Times New Roman" w:cs="Times New Roman"/>
          <w:sz w:val="28"/>
          <w:szCs w:val="28"/>
        </w:rPr>
        <w:t>отдел строительства</w:t>
      </w:r>
      <w:r w:rsidRPr="007F5ACF">
        <w:rPr>
          <w:rFonts w:ascii="Times New Roman" w:hAnsi="Times New Roman" w:cs="Times New Roman"/>
          <w:sz w:val="28"/>
          <w:szCs w:val="28"/>
        </w:rPr>
        <w:t xml:space="preserve"> и архитектуры администрации </w:t>
      </w:r>
      <w:r w:rsidR="00857283">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 (далее – отдел, подразделение). </w:t>
      </w:r>
    </w:p>
    <w:p w14:paraId="19A6E188" w14:textId="2CA4E7BB"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В процессе предоставления муниципальной услуги администрация </w:t>
      </w:r>
      <w:r w:rsidR="00857283">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14:paraId="3226E85D"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bCs/>
          <w:sz w:val="28"/>
          <w:szCs w:val="28"/>
        </w:rPr>
        <w:t xml:space="preserve">1.3.1. </w:t>
      </w:r>
      <w:r w:rsidRPr="007F5ACF">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14:paraId="19ACF5FA"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устно (при личном обращении или при обращении по телефону);</w:t>
      </w:r>
    </w:p>
    <w:p w14:paraId="1B654885" w14:textId="77777777" w:rsidR="000E58EC" w:rsidRPr="007F5ACF" w:rsidRDefault="000E58EC" w:rsidP="000E58EC">
      <w:pPr>
        <w:tabs>
          <w:tab w:val="center" w:pos="5315"/>
        </w:tabs>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письменном виде;</w:t>
      </w:r>
    </w:p>
    <w:p w14:paraId="179BE1D9" w14:textId="77777777" w:rsidR="000E58EC" w:rsidRPr="007F5ACF" w:rsidRDefault="000E58EC" w:rsidP="000E58EC">
      <w:pPr>
        <w:tabs>
          <w:tab w:val="center" w:pos="5315"/>
        </w:tabs>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в электронной форме (по электронной почте, через официальный сайт </w:t>
      </w:r>
      <w:r w:rsidRPr="007F5ACF">
        <w:rPr>
          <w:rFonts w:ascii="Times New Roman" w:hAnsi="Times New Roman" w:cs="Times New Roman"/>
          <w:bCs/>
          <w:sz w:val="28"/>
          <w:szCs w:val="28"/>
        </w:rPr>
        <w:t>органа, предоставляющего государственную услугу</w:t>
      </w:r>
      <w:r w:rsidRPr="007F5ACF">
        <w:rPr>
          <w:rFonts w:ascii="Times New Roman" w:hAnsi="Times New Roman" w:cs="Times New Roman"/>
          <w:sz w:val="28"/>
          <w:szCs w:val="28"/>
        </w:rPr>
        <w:t>, а также посредством Единого портала государственных и муниципальных услуг (функций);</w:t>
      </w:r>
    </w:p>
    <w:p w14:paraId="5233F8E7"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через МФЦ.</w:t>
      </w:r>
      <w:r w:rsidRPr="007F5ACF">
        <w:rPr>
          <w:rFonts w:ascii="Times New Roman" w:hAnsi="Times New Roman" w:cs="Times New Roman"/>
          <w:sz w:val="28"/>
          <w:szCs w:val="28"/>
        </w:rPr>
        <w:tab/>
      </w:r>
    </w:p>
    <w:p w14:paraId="2EE0A32A"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1.3.2. Информирование заявителей по вопросам предоставления государственной услуги при обращении </w:t>
      </w:r>
      <w:r w:rsidRPr="007F5ACF">
        <w:rPr>
          <w:rFonts w:ascii="Times New Roman" w:hAnsi="Times New Roman" w:cs="Times New Roman"/>
          <w:bCs/>
          <w:sz w:val="28"/>
          <w:szCs w:val="28"/>
        </w:rPr>
        <w:t>в орган, предоставляющий государственную услугу,</w:t>
      </w:r>
      <w:r w:rsidRPr="007F5ACF">
        <w:rPr>
          <w:rFonts w:ascii="Times New Roman" w:hAnsi="Times New Roman" w:cs="Times New Roman"/>
          <w:sz w:val="28"/>
          <w:szCs w:val="28"/>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
    <w:p w14:paraId="7AE055A6" w14:textId="05B93FD5"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1.3.3. Для получения информации (консультации) по процедуре предоставления муниципальной услуги заявитель вправе обратиться непосредственно в отдел строительства и архитектуры </w:t>
      </w:r>
      <w:r w:rsidR="00857283" w:rsidRPr="007F5ACF">
        <w:rPr>
          <w:rFonts w:ascii="Times New Roman" w:hAnsi="Times New Roman" w:cs="Times New Roman"/>
          <w:sz w:val="28"/>
          <w:szCs w:val="28"/>
        </w:rPr>
        <w:t>администрации Новоузенского</w:t>
      </w:r>
      <w:r w:rsidR="00857283">
        <w:rPr>
          <w:rFonts w:ascii="Times New Roman" w:hAnsi="Times New Roman" w:cs="Times New Roman"/>
          <w:sz w:val="28"/>
          <w:szCs w:val="28"/>
        </w:rPr>
        <w:t xml:space="preserve"> </w:t>
      </w:r>
      <w:r w:rsidR="00857283" w:rsidRPr="007F5ACF">
        <w:rPr>
          <w:rFonts w:ascii="Times New Roman" w:hAnsi="Times New Roman" w:cs="Times New Roman"/>
          <w:sz w:val="28"/>
          <w:szCs w:val="28"/>
        </w:rPr>
        <w:t>муниципального</w:t>
      </w:r>
      <w:r w:rsidRPr="007F5ACF">
        <w:rPr>
          <w:rFonts w:ascii="Times New Roman" w:hAnsi="Times New Roman" w:cs="Times New Roman"/>
          <w:sz w:val="28"/>
          <w:szCs w:val="28"/>
        </w:rPr>
        <w:t xml:space="preserve"> </w:t>
      </w:r>
      <w:r w:rsidR="00857283" w:rsidRPr="007F5ACF">
        <w:rPr>
          <w:rFonts w:ascii="Times New Roman" w:hAnsi="Times New Roman" w:cs="Times New Roman"/>
          <w:sz w:val="28"/>
          <w:szCs w:val="28"/>
        </w:rPr>
        <w:t>района в</w:t>
      </w:r>
      <w:r w:rsidRPr="007F5ACF">
        <w:rPr>
          <w:rFonts w:ascii="Times New Roman" w:hAnsi="Times New Roman" w:cs="Times New Roman"/>
          <w:sz w:val="28"/>
          <w:szCs w:val="28"/>
        </w:rPr>
        <w:t xml:space="preserve"> соответствии с графиком приема заявителей.</w:t>
      </w:r>
    </w:p>
    <w:p w14:paraId="0B42C7E1"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14:paraId="1BFABEE9"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14:paraId="7D7A9EA6"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14:paraId="6425345F"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документов, необходимых для получения муниципальной услуги;</w:t>
      </w:r>
    </w:p>
    <w:p w14:paraId="02571A46"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времени приема и выдачи документов;</w:t>
      </w:r>
    </w:p>
    <w:p w14:paraId="6297A946"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срока предоставления муниципальной услуги;</w:t>
      </w:r>
    </w:p>
    <w:p w14:paraId="6F45C4F6"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14:paraId="62A1FCBD" w14:textId="7BD3B9A2"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 xml:space="preserve">1.3.4. Для получения информации по вопросам предоставления муниципальной услуги заявители могут обратиться к специалистам </w:t>
      </w:r>
      <w:r w:rsidR="00435382" w:rsidRPr="007F5ACF">
        <w:rPr>
          <w:rFonts w:ascii="Times New Roman" w:hAnsi="Times New Roman" w:cs="Times New Roman"/>
          <w:sz w:val="28"/>
          <w:szCs w:val="28"/>
        </w:rPr>
        <w:t>отдела по</w:t>
      </w:r>
      <w:r w:rsidRPr="007F5ACF">
        <w:rPr>
          <w:rFonts w:ascii="Times New Roman" w:hAnsi="Times New Roman" w:cs="Times New Roman"/>
          <w:sz w:val="28"/>
          <w:szCs w:val="28"/>
        </w:rPr>
        <w:t xml:space="preserve"> телефону в соответствии с графиком приема заявителей.</w:t>
      </w:r>
    </w:p>
    <w:p w14:paraId="7B69C3BC"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14:paraId="238704C6" w14:textId="4609113D"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1.3.5. Для получения информации по вопросам предоставления муниципальной услуги заявители могут обратиться в администрацию </w:t>
      </w:r>
      <w:r w:rsidR="00435382">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 письменно </w:t>
      </w:r>
      <w:r w:rsidR="00435382" w:rsidRPr="007F5ACF">
        <w:rPr>
          <w:rFonts w:ascii="Times New Roman" w:hAnsi="Times New Roman" w:cs="Times New Roman"/>
          <w:sz w:val="28"/>
          <w:szCs w:val="28"/>
        </w:rPr>
        <w:t>посредством почтовой</w:t>
      </w:r>
      <w:r w:rsidRPr="007F5ACF">
        <w:rPr>
          <w:rFonts w:ascii="Times New Roman" w:hAnsi="Times New Roman" w:cs="Times New Roman"/>
          <w:sz w:val="28"/>
          <w:szCs w:val="28"/>
        </w:rPr>
        <w:t xml:space="preserve"> связи, электронной почты, либо подав письменное обращение непосредственно в отдел строительства и архитектуры администрации </w:t>
      </w:r>
      <w:r w:rsidR="00435382">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w:t>
      </w:r>
    </w:p>
    <w:p w14:paraId="0DCEF4FA"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14:paraId="5798D484"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письменном обращении указываются:</w:t>
      </w:r>
    </w:p>
    <w:p w14:paraId="1D1DA08D"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фамилия, имя, отчество (последнее - при наличии) (в случае обращения физического лица);</w:t>
      </w:r>
    </w:p>
    <w:p w14:paraId="14A4F779"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полное наименование заявителя (в случае обращения от имени юридического лица);</w:t>
      </w:r>
    </w:p>
    <w:p w14:paraId="17B6A3EB"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54BB225F"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14:paraId="2A22729A"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предмет обращения;</w:t>
      </w:r>
    </w:p>
    <w:p w14:paraId="06933A7E"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личная подпись заявителя (в случае обращения физического лица);</w:t>
      </w:r>
    </w:p>
    <w:p w14:paraId="59379E42"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45BF2371"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дата составления обращения.</w:t>
      </w:r>
    </w:p>
    <w:p w14:paraId="50BF7B3E"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14:paraId="5CE7E784"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14:paraId="47A9A5AB"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В случае,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w:t>
      </w:r>
      <w:r w:rsidRPr="007F5ACF">
        <w:rPr>
          <w:rFonts w:ascii="Times New Roman" w:hAnsi="Times New Roman" w:cs="Times New Roman"/>
          <w:sz w:val="28"/>
          <w:szCs w:val="28"/>
        </w:rPr>
        <w:lastRenderedPageBreak/>
        <w:t>гражданина вправе изготовить копии возвращаемых документов и материалов.</w:t>
      </w:r>
    </w:p>
    <w:p w14:paraId="52456E7B" w14:textId="64A807B2"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1.3.6. Обращение, поступившее в администрацию </w:t>
      </w:r>
      <w:r w:rsidR="00DB3F9F">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 в форме электронного документа, должно содержать следующую информацию:</w:t>
      </w:r>
    </w:p>
    <w:p w14:paraId="4CAC4AF6"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фамилию, имя, отчество (последнее - при наличии) (в случае обращения физического лица);</w:t>
      </w:r>
    </w:p>
    <w:p w14:paraId="08C496E3"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полное наименование заявителя (в случае обращения от имени юридического лица);</w:t>
      </w:r>
    </w:p>
    <w:p w14:paraId="78DD3BEF"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14:paraId="5A5125E0"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почтовый адрес, если ответ должен быть направлен в письменной форме;</w:t>
      </w:r>
    </w:p>
    <w:p w14:paraId="7626EB7F"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предмет обращения.</w:t>
      </w:r>
    </w:p>
    <w:p w14:paraId="4E256145"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подписанные электронной подписью.</w:t>
      </w:r>
    </w:p>
    <w:p w14:paraId="0B1170E8"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14:paraId="372529C8" w14:textId="1D702D89"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DB3F9F">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w:t>
      </w:r>
    </w:p>
    <w:p w14:paraId="27C0ABA9" w14:textId="77777777" w:rsidR="000E58EC" w:rsidRPr="007F5ACF" w:rsidRDefault="000E58EC" w:rsidP="000E58E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w:t>
      </w:r>
      <w:r w:rsidRPr="000E58EC">
        <w:rPr>
          <w:rFonts w:ascii="Times New Roman" w:hAnsi="Times New Roman" w:cs="Times New Roman"/>
          <w:sz w:val="28"/>
          <w:szCs w:val="28"/>
        </w:rPr>
        <w:t xml:space="preserve">порядка обжалования судебного решения, может быть размещен с соблюдением требований </w:t>
      </w:r>
      <w:hyperlink r:id="rId8" w:anchor="/document/12146661/entry/602" w:history="1">
        <w:r w:rsidRPr="000E58EC">
          <w:rPr>
            <w:rStyle w:val="a4"/>
            <w:rFonts w:ascii="Times New Roman" w:hAnsi="Times New Roman" w:cs="Times New Roman"/>
            <w:color w:val="auto"/>
            <w:sz w:val="28"/>
            <w:szCs w:val="28"/>
            <w:u w:val="none"/>
          </w:rPr>
          <w:t>части 2 статьи 6</w:t>
        </w:r>
      </w:hyperlink>
      <w:r w:rsidRPr="000E58EC">
        <w:rPr>
          <w:rFonts w:ascii="Times New Roman" w:hAnsi="Times New Roman" w:cs="Times New Roman"/>
          <w:sz w:val="28"/>
          <w:szCs w:val="28"/>
        </w:rPr>
        <w:t xml:space="preserve"> </w:t>
      </w:r>
      <w:r w:rsidRPr="000E58EC">
        <w:rPr>
          <w:rFonts w:ascii="Times New Roman" w:eastAsia="Times New Roman" w:hAnsi="Times New Roman" w:cs="Times New Roman"/>
          <w:sz w:val="28"/>
          <w:szCs w:val="28"/>
          <w:lang w:eastAsia="ru-RU"/>
        </w:rPr>
        <w:t xml:space="preserve">Федерального закона от 2 мая 2006 года № 59-ФЗ «О порядке рассмотрения обращений граждан Российской Федерации», </w:t>
      </w:r>
      <w:r w:rsidRPr="000E58EC">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w:t>
      </w:r>
      <w:r w:rsidRPr="007F5ACF">
        <w:rPr>
          <w:rFonts w:ascii="Times New Roman" w:hAnsi="Times New Roman" w:cs="Times New Roman"/>
          <w:sz w:val="28"/>
          <w:szCs w:val="28"/>
        </w:rPr>
        <w:t xml:space="preserve"> сети «Интернет».</w:t>
      </w:r>
    </w:p>
    <w:p w14:paraId="2586293E" w14:textId="24AEF114"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w:t>
      </w:r>
      <w:r w:rsidR="00DB3F9F" w:rsidRPr="007F5ACF">
        <w:rPr>
          <w:rFonts w:ascii="Times New Roman" w:hAnsi="Times New Roman" w:cs="Times New Roman"/>
          <w:sz w:val="28"/>
          <w:szCs w:val="28"/>
        </w:rPr>
        <w:t>установленных федеральным</w:t>
      </w:r>
      <w:r w:rsidRPr="007F5ACF">
        <w:rPr>
          <w:rFonts w:ascii="Times New Roman" w:hAnsi="Times New Roman" w:cs="Times New Roman"/>
          <w:sz w:val="28"/>
          <w:szCs w:val="28"/>
        </w:rPr>
        <w:t xml:space="preserve">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14:paraId="26E907DE" w14:textId="77777777" w:rsidR="000E58EC" w:rsidRPr="007F5ACF" w:rsidRDefault="000E58EC" w:rsidP="000E58EC">
      <w:pPr>
        <w:pStyle w:val="af"/>
        <w:spacing w:before="0"/>
        <w:ind w:firstLine="709"/>
        <w:jc w:val="both"/>
        <w:rPr>
          <w:color w:val="auto"/>
          <w:sz w:val="28"/>
          <w:szCs w:val="28"/>
        </w:rPr>
      </w:pPr>
      <w:r w:rsidRPr="007F5ACF">
        <w:rPr>
          <w:color w:val="auto"/>
          <w:sz w:val="28"/>
          <w:szCs w:val="28"/>
        </w:rPr>
        <w:lastRenderedPageBreak/>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54DF890B" w14:textId="77777777" w:rsidR="000E58EC" w:rsidRPr="007F5ACF" w:rsidRDefault="000E58EC" w:rsidP="000E58E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по строительству и архитектуры, а также посредством Единого и регионального порталов, в случае подачи заявления через указанные порталы.</w:t>
      </w:r>
    </w:p>
    <w:p w14:paraId="1E994A15" w14:textId="77777777" w:rsidR="000E58EC" w:rsidRPr="007F5ACF" w:rsidRDefault="000E58EC" w:rsidP="000E58EC">
      <w:pPr>
        <w:pStyle w:val="af"/>
        <w:widowControl w:val="0"/>
        <w:tabs>
          <w:tab w:val="num" w:pos="927"/>
          <w:tab w:val="num" w:pos="1276"/>
        </w:tabs>
        <w:autoSpaceDE w:val="0"/>
        <w:autoSpaceDN w:val="0"/>
        <w:adjustRightInd w:val="0"/>
        <w:spacing w:before="0"/>
        <w:ind w:firstLine="709"/>
        <w:jc w:val="both"/>
        <w:rPr>
          <w:color w:val="auto"/>
          <w:sz w:val="28"/>
          <w:szCs w:val="28"/>
        </w:rPr>
      </w:pPr>
      <w:r w:rsidRPr="007F5ACF">
        <w:rPr>
          <w:sz w:val="28"/>
          <w:szCs w:val="28"/>
        </w:rPr>
        <w:t xml:space="preserve">1.3.8. </w:t>
      </w:r>
      <w:r w:rsidRPr="007F5ACF">
        <w:rPr>
          <w:color w:val="auto"/>
          <w:sz w:val="28"/>
          <w:szCs w:val="28"/>
        </w:rPr>
        <w:t>Информирование заявителей по предоставлению муниципальной услуги осуществляется на безвозмездной основе.</w:t>
      </w:r>
    </w:p>
    <w:p w14:paraId="79BBCE5C" w14:textId="7DEF729C"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1.3.9. 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подразделении, официальном сайте администрации </w:t>
      </w:r>
      <w:r w:rsidR="00DB3F9F">
        <w:rPr>
          <w:rFonts w:ascii="Times New Roman" w:hAnsi="Times New Roman" w:cs="Times New Roman"/>
          <w:sz w:val="28"/>
          <w:szCs w:val="28"/>
        </w:rPr>
        <w:t>Новоузенского</w:t>
      </w:r>
      <w:r w:rsidRPr="007F5ACF">
        <w:rPr>
          <w:rFonts w:ascii="Times New Roman" w:hAnsi="Times New Roman" w:cs="Times New Roman"/>
          <w:sz w:val="28"/>
          <w:szCs w:val="28"/>
        </w:rPr>
        <w:t xml:space="preserve"> муниципального района, посредством Единого и регионального порталов следующей информации:</w:t>
      </w:r>
    </w:p>
    <w:p w14:paraId="34E88B3F"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14:paraId="5832B20C"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текста Административного регламента;</w:t>
      </w:r>
    </w:p>
    <w:p w14:paraId="2BE55F1C"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197E8C77"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оснований для отказа в предоставлении муниципальной услуги;</w:t>
      </w:r>
    </w:p>
    <w:p w14:paraId="26DF7C29"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графика приема заявителей;</w:t>
      </w:r>
    </w:p>
    <w:p w14:paraId="66AAFCF2"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образцов документов;</w:t>
      </w:r>
    </w:p>
    <w:p w14:paraId="48B6B7C4" w14:textId="77777777" w:rsidR="000E58EC" w:rsidRPr="007F5ACF" w:rsidRDefault="000E58EC" w:rsidP="000E58EC">
      <w:pPr>
        <w:autoSpaceDE w:val="0"/>
        <w:autoSpaceDN w:val="0"/>
        <w:adjustRightInd w:val="0"/>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24B4AA9A" w14:textId="77777777" w:rsidR="000E58EC" w:rsidRPr="007F5ACF" w:rsidRDefault="000E58EC" w:rsidP="000E58EC">
      <w:pPr>
        <w:tabs>
          <w:tab w:val="left" w:pos="709"/>
        </w:tabs>
        <w:spacing w:after="0" w:line="240" w:lineRule="auto"/>
        <w:jc w:val="center"/>
        <w:rPr>
          <w:rFonts w:ascii="Times New Roman" w:hAnsi="Times New Roman" w:cs="Times New Roman"/>
          <w:sz w:val="28"/>
          <w:szCs w:val="28"/>
        </w:rPr>
      </w:pPr>
    </w:p>
    <w:p w14:paraId="4201ABF7" w14:textId="77777777" w:rsidR="000E58EC" w:rsidRPr="007F5ACF" w:rsidRDefault="000E58EC" w:rsidP="000E58EC">
      <w:pPr>
        <w:tabs>
          <w:tab w:val="left" w:pos="709"/>
        </w:tabs>
        <w:spacing w:after="0" w:line="240" w:lineRule="auto"/>
        <w:jc w:val="center"/>
        <w:rPr>
          <w:rFonts w:ascii="Times New Roman" w:hAnsi="Times New Roman" w:cs="Times New Roman"/>
          <w:sz w:val="28"/>
          <w:szCs w:val="28"/>
        </w:rPr>
      </w:pPr>
      <w:r w:rsidRPr="007F5ACF">
        <w:rPr>
          <w:rFonts w:ascii="Times New Roman" w:hAnsi="Times New Roman" w:cs="Times New Roman"/>
          <w:sz w:val="28"/>
          <w:szCs w:val="28"/>
        </w:rPr>
        <w:t xml:space="preserve"> Порядок, форма, место размещения и способы получения справочной информации</w:t>
      </w:r>
    </w:p>
    <w:p w14:paraId="552EEA49" w14:textId="77777777" w:rsidR="000E58EC" w:rsidRPr="007F5ACF" w:rsidRDefault="000E58EC" w:rsidP="000E58EC">
      <w:pPr>
        <w:tabs>
          <w:tab w:val="left" w:pos="709"/>
        </w:tabs>
        <w:spacing w:after="0" w:line="240" w:lineRule="auto"/>
        <w:jc w:val="center"/>
        <w:rPr>
          <w:rFonts w:ascii="Times New Roman" w:hAnsi="Times New Roman" w:cs="Times New Roman"/>
          <w:sz w:val="28"/>
          <w:szCs w:val="28"/>
        </w:rPr>
      </w:pPr>
    </w:p>
    <w:p w14:paraId="03DEDE45"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1.4. 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 почты и (или) формы обратной связи органа, предоставляющего муниципальную услугу в сети «Интернет» можно получить:</w:t>
      </w:r>
    </w:p>
    <w:p w14:paraId="1801B830" w14:textId="77777777" w:rsidR="000E58EC" w:rsidRPr="000E58EC"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 xml:space="preserve">при обращении в орган, предоставляющий муниципальную услугу (его </w:t>
      </w:r>
      <w:r w:rsidRPr="000E58EC">
        <w:rPr>
          <w:rFonts w:ascii="Times New Roman" w:hAnsi="Times New Roman" w:cs="Times New Roman"/>
          <w:sz w:val="28"/>
          <w:szCs w:val="28"/>
        </w:rPr>
        <w:t>структурное подразделение);</w:t>
      </w:r>
    </w:p>
    <w:p w14:paraId="1503C8FB" w14:textId="21C462D8" w:rsidR="000E58EC" w:rsidRPr="000E58EC" w:rsidRDefault="000E58EC" w:rsidP="000E58EC">
      <w:pPr>
        <w:spacing w:after="0" w:line="240" w:lineRule="auto"/>
        <w:ind w:firstLine="709"/>
        <w:jc w:val="both"/>
        <w:rPr>
          <w:rFonts w:ascii="Times New Roman" w:hAnsi="Times New Roman" w:cs="Times New Roman"/>
          <w:sz w:val="28"/>
          <w:szCs w:val="28"/>
        </w:rPr>
      </w:pPr>
      <w:r w:rsidRPr="000E58EC">
        <w:rPr>
          <w:rFonts w:ascii="Times New Roman" w:hAnsi="Times New Roman" w:cs="Times New Roman"/>
          <w:sz w:val="28"/>
          <w:szCs w:val="28"/>
        </w:rPr>
        <w:t xml:space="preserve">на </w:t>
      </w:r>
      <w:hyperlink r:id="rId9" w:history="1">
        <w:r w:rsidRPr="000E58EC">
          <w:rPr>
            <w:rStyle w:val="a4"/>
            <w:rFonts w:ascii="Times New Roman" w:hAnsi="Times New Roman" w:cs="Times New Roman"/>
            <w:color w:val="auto"/>
            <w:sz w:val="28"/>
            <w:szCs w:val="28"/>
            <w:u w:val="none"/>
          </w:rPr>
          <w:t>официальном сайте</w:t>
        </w:r>
      </w:hyperlink>
      <w:r w:rsidRPr="000E58EC">
        <w:rPr>
          <w:rFonts w:ascii="Times New Roman" w:hAnsi="Times New Roman" w:cs="Times New Roman"/>
          <w:sz w:val="28"/>
          <w:szCs w:val="28"/>
        </w:rPr>
        <w:t xml:space="preserve"> органа, предоставляющего муниципальную услугу </w:t>
      </w:r>
      <w:proofErr w:type="spellStart"/>
      <w:r w:rsidRPr="000E58EC">
        <w:rPr>
          <w:rFonts w:ascii="Times New Roman" w:hAnsi="Times New Roman" w:cs="Times New Roman"/>
          <w:sz w:val="28"/>
          <w:szCs w:val="28"/>
        </w:rPr>
        <w:t>www</w:t>
      </w:r>
      <w:proofErr w:type="spellEnd"/>
      <w:r w:rsidRPr="000E58EC">
        <w:rPr>
          <w:rFonts w:ascii="Times New Roman" w:hAnsi="Times New Roman" w:cs="Times New Roman"/>
          <w:sz w:val="28"/>
          <w:szCs w:val="28"/>
        </w:rPr>
        <w:t>.</w:t>
      </w:r>
      <w:proofErr w:type="spellStart"/>
      <w:r w:rsidR="001F5841">
        <w:rPr>
          <w:rFonts w:ascii="Times New Roman" w:hAnsi="Times New Roman" w:cs="Times New Roman"/>
          <w:sz w:val="28"/>
          <w:szCs w:val="28"/>
          <w:lang w:val="en-US"/>
        </w:rPr>
        <w:t>novouzensk</w:t>
      </w:r>
      <w:proofErr w:type="spellEnd"/>
      <w:r w:rsidRPr="000E58EC">
        <w:rPr>
          <w:rFonts w:ascii="Times New Roman" w:hAnsi="Times New Roman" w:cs="Times New Roman"/>
          <w:sz w:val="28"/>
          <w:szCs w:val="28"/>
        </w:rPr>
        <w:t>.</w:t>
      </w:r>
      <w:proofErr w:type="spellStart"/>
      <w:r w:rsidRPr="000E58EC">
        <w:rPr>
          <w:rFonts w:ascii="Times New Roman" w:hAnsi="Times New Roman" w:cs="Times New Roman"/>
          <w:sz w:val="28"/>
          <w:szCs w:val="28"/>
        </w:rPr>
        <w:t>ru</w:t>
      </w:r>
      <w:proofErr w:type="spellEnd"/>
      <w:r w:rsidRPr="000E58EC">
        <w:rPr>
          <w:rFonts w:ascii="Times New Roman" w:hAnsi="Times New Roman" w:cs="Times New Roman"/>
          <w:sz w:val="28"/>
          <w:szCs w:val="28"/>
        </w:rPr>
        <w:t>;</w:t>
      </w:r>
    </w:p>
    <w:p w14:paraId="4D41F9DC"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0E58EC">
        <w:rPr>
          <w:rFonts w:ascii="Times New Roman" w:hAnsi="Times New Roman" w:cs="Times New Roman"/>
          <w:sz w:val="28"/>
          <w:szCs w:val="28"/>
        </w:rPr>
        <w:t>на Едином портале государственных и муниципальных услуг (функций</w:t>
      </w:r>
      <w:r w:rsidRPr="007F5AC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F5ACF">
        <w:rPr>
          <w:rFonts w:ascii="Times New Roman" w:hAnsi="Times New Roman" w:cs="Times New Roman"/>
          <w:sz w:val="28"/>
          <w:szCs w:val="28"/>
        </w:rPr>
        <w:t>;</w:t>
      </w:r>
    </w:p>
    <w:p w14:paraId="771B3AFE"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региональном реестре государственных и муниципальных услуг;</w:t>
      </w:r>
    </w:p>
    <w:p w14:paraId="6AB32CD0"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информационных стендах органа, предоставляющего муниципальную услугу, МФЦ;</w:t>
      </w:r>
    </w:p>
    <w:p w14:paraId="76CB2238"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14:paraId="69ECA571"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Едином портале МФЦ Саратовской области по адресу: www.mfc64.ru;</w:t>
      </w:r>
    </w:p>
    <w:p w14:paraId="3693DDDB" w14:textId="77777777" w:rsidR="000E58EC" w:rsidRPr="007F5ACF" w:rsidRDefault="000E58EC" w:rsidP="000E58EC">
      <w:pPr>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средствах массовой информации;</w:t>
      </w:r>
    </w:p>
    <w:p w14:paraId="61B2F36C" w14:textId="77777777" w:rsidR="000E58EC" w:rsidRPr="007F5ACF" w:rsidRDefault="000E58EC" w:rsidP="000E58EC">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информационно-справочных изданиях (брошюрах, буклетах, памятках)</w:t>
      </w:r>
      <w:r>
        <w:rPr>
          <w:rFonts w:ascii="Times New Roman" w:hAnsi="Times New Roman" w:cs="Times New Roman"/>
          <w:sz w:val="28"/>
          <w:szCs w:val="28"/>
        </w:rPr>
        <w:t>.</w:t>
      </w:r>
    </w:p>
    <w:p w14:paraId="29316069"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14:paraId="664C5E61" w14:textId="77777777" w:rsidR="00136956" w:rsidRPr="004A39A9" w:rsidRDefault="00136956" w:rsidP="001369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val="en-US" w:eastAsia="ru-RU"/>
        </w:rPr>
        <w:t>II</w:t>
      </w:r>
      <w:r w:rsidRPr="004A39A9">
        <w:rPr>
          <w:rFonts w:ascii="Times New Roman" w:eastAsia="Times New Roman" w:hAnsi="Times New Roman" w:cs="Times New Roman"/>
          <w:sz w:val="28"/>
          <w:szCs w:val="28"/>
          <w:lang w:eastAsia="ru-RU"/>
        </w:rPr>
        <w:t>. Стандарт предоставления муниципальной услуги</w:t>
      </w:r>
    </w:p>
    <w:p w14:paraId="1ACD9EF5" w14:textId="77777777" w:rsidR="00136956" w:rsidRPr="004A39A9" w:rsidRDefault="00136956" w:rsidP="00136956">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14:paraId="5D57F02C"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Наименование муниципальной услуги</w:t>
      </w:r>
    </w:p>
    <w:p w14:paraId="11A5B9A7"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DD00433" w14:textId="77777777" w:rsidR="00136956" w:rsidRPr="004A39A9" w:rsidRDefault="00136956" w:rsidP="00A574B2">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2.1. Наименование муниципальной услуги: «Предоставление сведений, содержащихся в информационной системе обеспечения градостроительной деятельности» (далее ИСОГД).</w:t>
      </w:r>
    </w:p>
    <w:p w14:paraId="503DEBC6" w14:textId="77777777"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28ADD33" w14:textId="77777777"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14:paraId="5454D84D" w14:textId="77777777" w:rsidR="00136956" w:rsidRPr="004A39A9" w:rsidRDefault="00136956" w:rsidP="00A574B2">
      <w:pPr>
        <w:spacing w:after="0" w:line="240" w:lineRule="auto"/>
        <w:ind w:firstLine="709"/>
        <w:jc w:val="center"/>
        <w:rPr>
          <w:rFonts w:ascii="Times New Roman" w:eastAsia="Times New Roman" w:hAnsi="Times New Roman" w:cs="Times New Roman"/>
          <w:sz w:val="28"/>
          <w:szCs w:val="28"/>
          <w:lang w:eastAsia="ru-RU"/>
        </w:rPr>
      </w:pPr>
    </w:p>
    <w:p w14:paraId="55FAD5AB" w14:textId="06464988"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00DB3F9F">
        <w:rPr>
          <w:rFonts w:ascii="Times New Roman" w:eastAsia="Times New Roman" w:hAnsi="Times New Roman" w:cs="Times New Roman"/>
          <w:sz w:val="28"/>
          <w:szCs w:val="28"/>
          <w:lang w:eastAsia="ru-RU"/>
        </w:rPr>
        <w:t>Новоузенского</w:t>
      </w:r>
      <w:r w:rsidRPr="004A39A9">
        <w:rPr>
          <w:rFonts w:ascii="Times New Roman" w:eastAsia="Times New Roman" w:hAnsi="Times New Roman" w:cs="Times New Roman"/>
          <w:sz w:val="28"/>
          <w:szCs w:val="28"/>
          <w:lang w:eastAsia="ru-RU"/>
        </w:rPr>
        <w:t xml:space="preserve"> муниципального района Саратовской области и осуществляется через отдел строительства и архитектуры администрации </w:t>
      </w:r>
      <w:r w:rsidR="00DB3F9F">
        <w:rPr>
          <w:rFonts w:ascii="Times New Roman" w:eastAsia="Times New Roman" w:hAnsi="Times New Roman" w:cs="Times New Roman"/>
          <w:sz w:val="28"/>
          <w:szCs w:val="28"/>
          <w:lang w:eastAsia="ru-RU"/>
        </w:rPr>
        <w:t>Новоузенского</w:t>
      </w:r>
      <w:r w:rsidRPr="004A39A9">
        <w:rPr>
          <w:rFonts w:ascii="Times New Roman" w:eastAsia="Times New Roman" w:hAnsi="Times New Roman" w:cs="Times New Roman"/>
          <w:sz w:val="28"/>
          <w:szCs w:val="28"/>
          <w:lang w:eastAsia="ru-RU"/>
        </w:rPr>
        <w:t xml:space="preserve"> муниципального района.</w:t>
      </w:r>
    </w:p>
    <w:p w14:paraId="12E3D6D8"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14:paraId="49B5C827"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14:paraId="5DCC5609"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Саратовской области;</w:t>
      </w:r>
    </w:p>
    <w:p w14:paraId="030D7742"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администрациями сельских поселений, входящих в состав муниципального района;</w:t>
      </w:r>
    </w:p>
    <w:p w14:paraId="36A4C63D"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МФЦ;</w:t>
      </w:r>
    </w:p>
    <w:p w14:paraId="6A55F2E5"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 xml:space="preserve">лицами, осуществляющими строительство и эксплуатацию сетей инженерно-технического обеспечения; застройщиками или техническими заказчиками. </w:t>
      </w:r>
    </w:p>
    <w:p w14:paraId="7E5418C6" w14:textId="77777777" w:rsidR="00136956" w:rsidRPr="004A39A9" w:rsidRDefault="00136956" w:rsidP="00A574B2">
      <w:pPr>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Органы местного самоуправления, в пределах своих полномочий обязаны предоставлять по выбору </w:t>
      </w:r>
      <w:r w:rsidR="00DA4C25" w:rsidRPr="004A39A9">
        <w:rPr>
          <w:rFonts w:ascii="Times New Roman" w:hAnsi="Times New Roman" w:cs="Times New Roman"/>
          <w:sz w:val="28"/>
          <w:szCs w:val="28"/>
        </w:rPr>
        <w:t xml:space="preserve">граждан (физических лиц) и </w:t>
      </w:r>
      <w:r w:rsidRPr="004A39A9">
        <w:rPr>
          <w:rFonts w:ascii="Times New Roman" w:hAnsi="Times New Roman" w:cs="Times New Roman"/>
          <w:sz w:val="28"/>
          <w:szCs w:val="28"/>
        </w:rPr>
        <w:t xml:space="preserve">организаций информацию в форме электронных документов, подписанных усиленной </w:t>
      </w:r>
      <w:hyperlink r:id="rId10" w:history="1">
        <w:r w:rsidRPr="004A39A9">
          <w:rPr>
            <w:rFonts w:ascii="Times New Roman" w:hAnsi="Times New Roman" w:cs="Times New Roman"/>
            <w:sz w:val="28"/>
            <w:szCs w:val="28"/>
          </w:rPr>
          <w:t>квалифицированной электронной подписью</w:t>
        </w:r>
      </w:hyperlink>
      <w:r w:rsidRPr="004A39A9">
        <w:rPr>
          <w:rFonts w:ascii="Times New Roman" w:hAnsi="Times New Roman" w:cs="Times New Roman"/>
          <w:sz w:val="28"/>
          <w:szCs w:val="28"/>
        </w:rPr>
        <w:t>, и (или) документов на бумажном носителе.</w:t>
      </w:r>
    </w:p>
    <w:p w14:paraId="7B475F1C" w14:textId="77777777" w:rsidR="00136956" w:rsidRPr="004A39A9" w:rsidRDefault="00136956" w:rsidP="00A574B2">
      <w:pPr>
        <w:spacing w:after="0" w:line="240" w:lineRule="auto"/>
        <w:ind w:firstLine="709"/>
        <w:jc w:val="both"/>
        <w:rPr>
          <w:rFonts w:ascii="Times New Roman" w:eastAsia="Times New Roman" w:hAnsi="Times New Roman" w:cs="Times New Roman"/>
          <w:sz w:val="28"/>
          <w:szCs w:val="28"/>
        </w:rPr>
      </w:pPr>
      <w:r w:rsidRPr="004A39A9">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w:t>
      </w:r>
      <w:r w:rsidR="00DA4C25" w:rsidRPr="004A39A9">
        <w:rPr>
          <w:rFonts w:ascii="Times New Roman" w:hAnsi="Times New Roman" w:cs="Times New Roman"/>
          <w:sz w:val="28"/>
          <w:szCs w:val="28"/>
        </w:rPr>
        <w:t xml:space="preserve"> гражданами (физическими лицами) и</w:t>
      </w:r>
      <w:r w:rsidRPr="004A39A9">
        <w:rPr>
          <w:rFonts w:ascii="Times New Roman" w:hAnsi="Times New Roman" w:cs="Times New Roman"/>
          <w:sz w:val="28"/>
          <w:szCs w:val="28"/>
        </w:rPr>
        <w:t xml:space="preserve"> организациями в органы местного самоуправления, в форме электронных документов, подписанных </w:t>
      </w:r>
      <w:hyperlink r:id="rId11" w:history="1">
        <w:r w:rsidRPr="004A39A9">
          <w:rPr>
            <w:rFonts w:ascii="Times New Roman" w:hAnsi="Times New Roman" w:cs="Times New Roman"/>
            <w:sz w:val="28"/>
            <w:szCs w:val="28"/>
          </w:rPr>
          <w:t>электронной подписью</w:t>
        </w:r>
      </w:hyperlink>
      <w:r w:rsidRPr="004A39A9">
        <w:rPr>
          <w:rFonts w:ascii="Times New Roman" w:hAnsi="Times New Roman" w:cs="Times New Roman"/>
          <w:sz w:val="28"/>
          <w:szCs w:val="28"/>
        </w:rPr>
        <w:t>.</w:t>
      </w:r>
    </w:p>
    <w:p w14:paraId="7C18A6AF" w14:textId="77777777" w:rsidR="00136956" w:rsidRPr="004A39A9" w:rsidRDefault="00136956" w:rsidP="00A574B2">
      <w:pPr>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Требования к осуществлению взаимодействия в электронной форме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w:t>
      </w:r>
      <w:hyperlink r:id="rId12" w:history="1">
        <w:r w:rsidRPr="004A39A9">
          <w:rPr>
            <w:rFonts w:ascii="Times New Roman" w:hAnsi="Times New Roman" w:cs="Times New Roman"/>
            <w:sz w:val="28"/>
            <w:szCs w:val="28"/>
          </w:rPr>
          <w:t>Федеральным законом</w:t>
        </w:r>
      </w:hyperlink>
      <w:r w:rsidRPr="004A39A9">
        <w:rPr>
          <w:rFonts w:ascii="Times New Roman" w:hAnsi="Times New Roman" w:cs="Times New Roman"/>
          <w:sz w:val="28"/>
          <w:szCs w:val="28"/>
        </w:rPr>
        <w:t xml:space="preserve"> от 6 апреля 2011 года N 63-ФЗ «Об электронной подписи».</w:t>
      </w:r>
    </w:p>
    <w:p w14:paraId="58BF8EF8" w14:textId="77777777"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4A39A9">
        <w:rPr>
          <w:rFonts w:ascii="Times New Roman" w:eastAsia="Times New Roman" w:hAnsi="Times New Roman" w:cs="Times New Roman"/>
          <w:sz w:val="28"/>
          <w:szCs w:val="28"/>
          <w:lang w:eastAsia="ru-RU"/>
        </w:rPr>
        <w:t>подуслуги</w:t>
      </w:r>
      <w:proofErr w:type="spellEnd"/>
      <w:r w:rsidRPr="004A39A9">
        <w:rPr>
          <w:rFonts w:ascii="Times New Roman" w:eastAsia="Times New Roman" w:hAnsi="Times New Roman" w:cs="Times New Roman"/>
          <w:sz w:val="28"/>
          <w:szCs w:val="28"/>
          <w:lang w:eastAsia="ru-RU"/>
        </w:rPr>
        <w:t>.</w:t>
      </w:r>
    </w:p>
    <w:p w14:paraId="47DCA2A0" w14:textId="1466C09A" w:rsidR="00136956" w:rsidRPr="004A39A9" w:rsidRDefault="00136956" w:rsidP="00136956">
      <w:pPr>
        <w:autoSpaceDE w:val="0"/>
        <w:autoSpaceDN w:val="0"/>
        <w:adjustRightInd w:val="0"/>
        <w:spacing w:after="0" w:line="240" w:lineRule="auto"/>
        <w:ind w:firstLine="567"/>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2.2.2. </w:t>
      </w:r>
      <w:r w:rsidRPr="004A39A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w:t>
      </w:r>
      <w:r w:rsidR="00DB3F9F">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Сар</w:t>
      </w:r>
      <w:r w:rsidR="00DA4C25" w:rsidRPr="004A39A9">
        <w:rPr>
          <w:rFonts w:ascii="Times New Roman" w:hAnsi="Times New Roman" w:cs="Times New Roman"/>
          <w:sz w:val="28"/>
          <w:szCs w:val="28"/>
        </w:rPr>
        <w:t>атовской области от 11.04.2012 г</w:t>
      </w:r>
      <w:r w:rsidRPr="004A39A9">
        <w:rPr>
          <w:rFonts w:ascii="Times New Roman" w:hAnsi="Times New Roman" w:cs="Times New Roman"/>
          <w:sz w:val="28"/>
          <w:szCs w:val="28"/>
        </w:rPr>
        <w:t>. № 24/157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w:t>
      </w:r>
      <w:r w:rsidR="00DA4C25" w:rsidRPr="004A39A9">
        <w:rPr>
          <w:rFonts w:ascii="Times New Roman" w:hAnsi="Times New Roman" w:cs="Times New Roman"/>
          <w:sz w:val="28"/>
          <w:szCs w:val="28"/>
        </w:rPr>
        <w:t>е</w:t>
      </w:r>
      <w:r w:rsidRPr="004A39A9">
        <w:rPr>
          <w:rFonts w:ascii="Times New Roman" w:hAnsi="Times New Roman" w:cs="Times New Roman"/>
          <w:sz w:val="28"/>
          <w:szCs w:val="28"/>
        </w:rPr>
        <w:t>».</w:t>
      </w:r>
    </w:p>
    <w:p w14:paraId="7657A87E"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BE7D7D8"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Результат предоставления муниципальной услуги</w:t>
      </w:r>
    </w:p>
    <w:p w14:paraId="28504CDE"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BA19A7F" w14:textId="77777777"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71B0B64D" w14:textId="77777777"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выдача (направление) за</w:t>
      </w:r>
      <w:r w:rsidR="0066250A" w:rsidRPr="004A39A9">
        <w:rPr>
          <w:rFonts w:ascii="Times New Roman" w:eastAsia="Times New Roman" w:hAnsi="Times New Roman" w:cs="Times New Roman"/>
          <w:sz w:val="28"/>
          <w:szCs w:val="28"/>
          <w:lang w:eastAsia="ru-RU"/>
        </w:rPr>
        <w:t>явителю Выписке</w:t>
      </w:r>
      <w:r w:rsidRPr="004A39A9">
        <w:rPr>
          <w:rFonts w:ascii="Times New Roman" w:eastAsia="Times New Roman" w:hAnsi="Times New Roman" w:cs="Times New Roman"/>
          <w:sz w:val="28"/>
          <w:szCs w:val="28"/>
          <w:lang w:eastAsia="ru-RU"/>
        </w:rPr>
        <w:t xml:space="preserve"> о выдаче сведений из ИСОГД;</w:t>
      </w:r>
    </w:p>
    <w:p w14:paraId="234EA2B5" w14:textId="77777777"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выдача</w:t>
      </w:r>
      <w:r w:rsidRPr="004A39A9">
        <w:rPr>
          <w:sz w:val="28"/>
          <w:szCs w:val="28"/>
        </w:rPr>
        <w:t xml:space="preserve"> </w:t>
      </w:r>
      <w:r w:rsidRPr="004A39A9">
        <w:rPr>
          <w:rFonts w:ascii="Times New Roman" w:eastAsia="Times New Roman" w:hAnsi="Times New Roman" w:cs="Times New Roman"/>
          <w:sz w:val="28"/>
          <w:szCs w:val="28"/>
          <w:lang w:eastAsia="ru-RU"/>
        </w:rPr>
        <w:t>(направление) заявителю уведомления о мотивированном отказе в выдаче сведений из ИСОГД.</w:t>
      </w:r>
    </w:p>
    <w:p w14:paraId="1AC4C19D" w14:textId="77777777"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9445EEF"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Срок предоставления муниципальной услуги</w:t>
      </w:r>
    </w:p>
    <w:p w14:paraId="1EFAA176" w14:textId="77777777"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010ECE8" w14:textId="77777777"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2.4</w:t>
      </w:r>
      <w:r w:rsidRPr="004A39A9">
        <w:rPr>
          <w:rFonts w:ascii="Times New Roman" w:eastAsia="Times New Roman" w:hAnsi="Times New Roman" w:cs="Times New Roman"/>
          <w:sz w:val="28"/>
          <w:szCs w:val="28"/>
          <w:lang w:eastAsia="ru-RU"/>
        </w:rPr>
        <w:t>. Оформленные сведения из ИСОГД с сопроводительным письмом или уведомление о мотивированном от</w:t>
      </w:r>
      <w:r w:rsidR="0066250A" w:rsidRPr="004A39A9">
        <w:rPr>
          <w:rFonts w:ascii="Times New Roman" w:eastAsia="Times New Roman" w:hAnsi="Times New Roman" w:cs="Times New Roman"/>
          <w:sz w:val="28"/>
          <w:szCs w:val="28"/>
          <w:lang w:eastAsia="ru-RU"/>
        </w:rPr>
        <w:t>казе в выдаче сведений из ИСОГД</w:t>
      </w:r>
      <w:r w:rsidRPr="004A39A9">
        <w:rPr>
          <w:rFonts w:ascii="Times New Roman" w:eastAsia="Times New Roman" w:hAnsi="Times New Roman" w:cs="Times New Roman"/>
          <w:sz w:val="28"/>
          <w:szCs w:val="28"/>
          <w:lang w:eastAsia="ru-RU"/>
        </w:rPr>
        <w:t xml:space="preserve"> выдается заявителю, не позднее чем через 14 дней со дня подачи заявления, в соответствии с указанным заявителем при подаче заявления на </w:t>
      </w:r>
      <w:r w:rsidRPr="004A39A9">
        <w:rPr>
          <w:rFonts w:ascii="Times New Roman" w:eastAsia="Times New Roman" w:hAnsi="Times New Roman" w:cs="Times New Roman"/>
          <w:sz w:val="28"/>
          <w:szCs w:val="28"/>
          <w:lang w:eastAsia="ru-RU"/>
        </w:rPr>
        <w:lastRenderedPageBreak/>
        <w:t>предоставление муниципальной услуги способом получения результата следующими способами:</w:t>
      </w:r>
    </w:p>
    <w:p w14:paraId="745D4D3B" w14:textId="77777777" w:rsidR="00DA4C25"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в форме электронного документа, подписанного усиленной </w:t>
      </w:r>
      <w:r w:rsidRPr="004A39A9">
        <w:rPr>
          <w:rFonts w:ascii="Times New Roman" w:hAnsi="Times New Roman" w:cs="Times New Roman"/>
          <w:sz w:val="28"/>
          <w:szCs w:val="28"/>
        </w:rPr>
        <w:t>квалифицированной</w:t>
      </w:r>
      <w:r w:rsidR="00DA4C25" w:rsidRPr="004A39A9">
        <w:rPr>
          <w:rFonts w:ascii="Times New Roman" w:eastAsia="Times New Roman" w:hAnsi="Times New Roman" w:cs="Times New Roman"/>
          <w:sz w:val="28"/>
          <w:szCs w:val="28"/>
          <w:lang w:eastAsia="ru-RU"/>
        </w:rPr>
        <w:t xml:space="preserve"> электронной подписью и (или) документов на бумажном носителе;</w:t>
      </w:r>
    </w:p>
    <w:p w14:paraId="3A68BF2E" w14:textId="77777777"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непосредственно в администрации района;</w:t>
      </w:r>
    </w:p>
    <w:p w14:paraId="5F7B0D2B" w14:textId="77777777"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направляется почтой по адресу, указанному в заявлении;</w:t>
      </w:r>
    </w:p>
    <w:p w14:paraId="0EB51313" w14:textId="77777777"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направляется для выдачи заявителю в МФЦ, в порядке и сроки, предусмотренные соглашением о взаимодействии, заключенным между МФЦ и администрацией района.</w:t>
      </w:r>
    </w:p>
    <w:p w14:paraId="53A97B52" w14:textId="77777777"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Решение о мотивированном отказе в выдаче сведений из ИСОГД может быть обжаловано заявителем в судебном порядке.</w:t>
      </w:r>
    </w:p>
    <w:p w14:paraId="27ECD434" w14:textId="76420EA8"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w:t>
      </w:r>
      <w:r w:rsidR="000C5F34" w:rsidRPr="004A39A9">
        <w:rPr>
          <w:rFonts w:ascii="Times New Roman" w:eastAsia="Times New Roman" w:hAnsi="Times New Roman" w:cs="Times New Roman"/>
          <w:sz w:val="28"/>
          <w:szCs w:val="28"/>
          <w:lang w:eastAsia="ru-RU"/>
        </w:rPr>
        <w:t>исчисляется со</w:t>
      </w:r>
      <w:r w:rsidRPr="004A39A9">
        <w:rPr>
          <w:rFonts w:ascii="Times New Roman" w:eastAsia="Times New Roman" w:hAnsi="Times New Roman" w:cs="Times New Roman"/>
          <w:sz w:val="28"/>
          <w:szCs w:val="28"/>
          <w:lang w:eastAsia="ru-RU"/>
        </w:rPr>
        <w:t xml:space="preserve"> дня приема таких документов в МФЦ.</w:t>
      </w:r>
    </w:p>
    <w:p w14:paraId="43959972" w14:textId="77777777" w:rsidR="00136956" w:rsidRPr="004A39A9" w:rsidRDefault="00136956" w:rsidP="00DA7E6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w:t>
      </w:r>
    </w:p>
    <w:p w14:paraId="5D2C79FD" w14:textId="77777777"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50B502" w14:textId="77777777"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14:paraId="493CB5E3" w14:textId="77777777" w:rsidR="00136956" w:rsidRPr="004A39A9" w:rsidRDefault="00136956" w:rsidP="00136956">
      <w:pPr>
        <w:pStyle w:val="ConsPlusNormal"/>
        <w:ind w:firstLine="540"/>
        <w:jc w:val="both"/>
        <w:rPr>
          <w:rFonts w:ascii="Times New Roman" w:hAnsi="Times New Roman" w:cs="Times New Roman"/>
          <w:sz w:val="28"/>
          <w:szCs w:val="28"/>
        </w:rPr>
      </w:pPr>
    </w:p>
    <w:p w14:paraId="391AAD17" w14:textId="6BAA0B74" w:rsidR="000E58EC" w:rsidRPr="007F5ACF" w:rsidRDefault="000E58EC" w:rsidP="000E58EC">
      <w:pPr>
        <w:pStyle w:val="af"/>
        <w:spacing w:before="0"/>
        <w:ind w:firstLine="709"/>
        <w:jc w:val="both"/>
        <w:rPr>
          <w:color w:val="auto"/>
          <w:sz w:val="28"/>
          <w:szCs w:val="28"/>
        </w:rPr>
      </w:pPr>
      <w:r w:rsidRPr="007F5ACF">
        <w:rPr>
          <w:sz w:val="28"/>
          <w:szCs w:val="28"/>
        </w:rPr>
        <w:t xml:space="preserve">2.5. </w:t>
      </w:r>
      <w:r w:rsidRPr="007F5ACF">
        <w:rPr>
          <w:color w:val="auto"/>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0C5F34">
        <w:rPr>
          <w:color w:val="auto"/>
          <w:sz w:val="28"/>
          <w:szCs w:val="28"/>
        </w:rPr>
        <w:t>Новоузенского</w:t>
      </w:r>
      <w:r w:rsidRPr="007F5ACF">
        <w:rPr>
          <w:color w:val="auto"/>
          <w:sz w:val="28"/>
          <w:szCs w:val="28"/>
        </w:rPr>
        <w:t xml:space="preserve"> муниципального района по адресу: </w:t>
      </w:r>
      <w:proofErr w:type="spellStart"/>
      <w:r w:rsidRPr="007F5ACF">
        <w:rPr>
          <w:color w:val="auto"/>
          <w:sz w:val="28"/>
          <w:szCs w:val="28"/>
          <w:u w:val="single"/>
        </w:rPr>
        <w:t>www</w:t>
      </w:r>
      <w:proofErr w:type="spellEnd"/>
      <w:r w:rsidRPr="007F5ACF">
        <w:rPr>
          <w:color w:val="auto"/>
          <w:sz w:val="28"/>
          <w:szCs w:val="28"/>
          <w:u w:val="single"/>
        </w:rPr>
        <w:t>.</w:t>
      </w:r>
      <w:proofErr w:type="spellStart"/>
      <w:r w:rsidR="000C5F34">
        <w:rPr>
          <w:color w:val="auto"/>
          <w:sz w:val="28"/>
          <w:szCs w:val="28"/>
          <w:u w:val="single"/>
          <w:lang w:val="en-US"/>
        </w:rPr>
        <w:t>novouzensk</w:t>
      </w:r>
      <w:proofErr w:type="spellEnd"/>
      <w:r w:rsidRPr="007F5ACF">
        <w:rPr>
          <w:color w:val="auto"/>
          <w:sz w:val="28"/>
          <w:szCs w:val="28"/>
          <w:u w:val="single"/>
        </w:rPr>
        <w:t>.</w:t>
      </w:r>
      <w:proofErr w:type="spellStart"/>
      <w:r w:rsidRPr="007F5ACF">
        <w:rPr>
          <w:color w:val="auto"/>
          <w:sz w:val="28"/>
          <w:szCs w:val="28"/>
          <w:u w:val="single"/>
        </w:rPr>
        <w:t>ru</w:t>
      </w:r>
      <w:proofErr w:type="spellEnd"/>
      <w:r w:rsidRPr="007F5ACF">
        <w:rPr>
          <w:color w:val="auto"/>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14:paraId="4F6F2D36" w14:textId="77777777"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p>
    <w:p w14:paraId="772652FF"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44AED70" w14:textId="77777777"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9838B46"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2.6. </w:t>
      </w:r>
      <w:bookmarkStart w:id="1" w:name="sub_51071"/>
      <w:r w:rsidRPr="004A39A9">
        <w:rPr>
          <w:rFonts w:ascii="Times New Roman" w:hAnsi="Times New Roman" w:cs="Times New Roman"/>
          <w:sz w:val="28"/>
          <w:szCs w:val="28"/>
        </w:rPr>
        <w:t>Перечень документов, необходимых для предоставления муниципальной услуги.</w:t>
      </w:r>
    </w:p>
    <w:p w14:paraId="6682CF00"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Для предоставления муниципальной услуги необходимы следующие документы:</w:t>
      </w:r>
    </w:p>
    <w:p w14:paraId="434C1348"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а) заявление о предоставлении муниципальной услуги по форме, предусмотренной приложение № 1 к настоящему административному регламенту;</w:t>
      </w:r>
    </w:p>
    <w:p w14:paraId="588C9AA7"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б) копия документа, удостоверяющего личность заявителя (для заявителя – физического лица);</w:t>
      </w:r>
    </w:p>
    <w:p w14:paraId="2515EF48"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lastRenderedPageBreak/>
        <w:t>в) копии учредительных документов (для заявителя – юридического лица);</w:t>
      </w:r>
    </w:p>
    <w:p w14:paraId="5589653C"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г) копия документа, удостоверяющего личность и полномочия представителя заявителя (в случае если заявление подается через него);</w:t>
      </w:r>
    </w:p>
    <w:p w14:paraId="12FDA4F6" w14:textId="77777777"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д) копия 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14:paraId="27AE3601" w14:textId="77777777" w:rsidR="00136956" w:rsidRPr="004A39A9" w:rsidRDefault="00136956" w:rsidP="00136956">
      <w:pPr>
        <w:widowControl w:val="0"/>
        <w:autoSpaceDE w:val="0"/>
        <w:autoSpaceDN w:val="0"/>
        <w:adjustRightInd w:val="0"/>
        <w:spacing w:after="0" w:line="240" w:lineRule="auto"/>
        <w:ind w:firstLine="539"/>
        <w:rPr>
          <w:rFonts w:ascii="Times New Roman" w:hAnsi="Times New Roman" w:cs="Times New Roman"/>
          <w:sz w:val="28"/>
          <w:szCs w:val="28"/>
        </w:rPr>
      </w:pPr>
      <w:bookmarkStart w:id="2" w:name="Par76"/>
      <w:bookmarkStart w:id="3" w:name="Par79"/>
      <w:bookmarkEnd w:id="2"/>
      <w:bookmarkEnd w:id="3"/>
      <w:r w:rsidRPr="004A39A9">
        <w:rPr>
          <w:rFonts w:ascii="Times New Roman" w:hAnsi="Times New Roman" w:cs="Times New Roman"/>
          <w:sz w:val="28"/>
          <w:szCs w:val="28"/>
        </w:rPr>
        <w:t>е) документ, подтверждающий согласие, предусмотренный частью 3 статьи 7 Федерального закона от 27 июля 2010 г. № 210-ФЗ «Об организации предоставления государственных и муниципальных услуг».</w:t>
      </w:r>
    </w:p>
    <w:bookmarkEnd w:id="1"/>
    <w:p w14:paraId="615A8686"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14:paraId="68E7AB6D" w14:textId="4475E081"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99"/>
      <w:bookmarkEnd w:id="4"/>
      <w:r w:rsidRPr="004A39A9">
        <w:rPr>
          <w:rFonts w:ascii="Times New Roman" w:eastAsia="Times New Roman" w:hAnsi="Times New Roman" w:cs="Times New Roman"/>
          <w:sz w:val="28"/>
          <w:szCs w:val="28"/>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в администрацию </w:t>
      </w:r>
      <w:r w:rsidR="000C5F34">
        <w:rPr>
          <w:rFonts w:ascii="Times New Roman" w:eastAsia="Times New Roman" w:hAnsi="Times New Roman" w:cs="Times New Roman"/>
          <w:sz w:val="28"/>
          <w:szCs w:val="28"/>
          <w:lang w:eastAsia="ru-RU"/>
        </w:rPr>
        <w:t>Новоузенског</w:t>
      </w:r>
      <w:r w:rsidRPr="004A39A9">
        <w:rPr>
          <w:rFonts w:ascii="Times New Roman" w:eastAsia="Times New Roman" w:hAnsi="Times New Roman" w:cs="Times New Roman"/>
          <w:sz w:val="28"/>
          <w:szCs w:val="28"/>
          <w:lang w:eastAsia="ru-RU"/>
        </w:rPr>
        <w:t xml:space="preserve">о муниципального района, через </w:t>
      </w:r>
      <w:r w:rsidRPr="004A39A9">
        <w:rPr>
          <w:rFonts w:ascii="Times New Roman" w:hAnsi="Times New Roman" w:cs="Times New Roman"/>
          <w:sz w:val="28"/>
          <w:szCs w:val="28"/>
        </w:rPr>
        <w:t>Единый и региональный порталы</w:t>
      </w:r>
      <w:r w:rsidRPr="004A39A9">
        <w:rPr>
          <w:rFonts w:ascii="Times New Roman" w:eastAsia="Times New Roman" w:hAnsi="Times New Roman" w:cs="Times New Roman"/>
          <w:sz w:val="28"/>
          <w:szCs w:val="28"/>
          <w:lang w:eastAsia="ru-RU"/>
        </w:rPr>
        <w:t>, а также могут направляться по почте</w:t>
      </w:r>
      <w:r w:rsidRPr="004A39A9">
        <w:rPr>
          <w:rFonts w:ascii="Times New Roman" w:hAnsi="Times New Roman" w:cs="Times New Roman"/>
          <w:sz w:val="28"/>
          <w:szCs w:val="28"/>
        </w:rPr>
        <w:t>.</w:t>
      </w:r>
      <w:r w:rsidRPr="004A39A9">
        <w:rPr>
          <w:sz w:val="28"/>
          <w:szCs w:val="28"/>
        </w:rPr>
        <w:t xml:space="preserve"> </w:t>
      </w:r>
      <w:r w:rsidRPr="004A39A9">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14:paraId="1AA87241"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2.6.3. При направлении заявления и прилагаемых к нему документов в форме электронных документов посредством </w:t>
      </w:r>
      <w:r w:rsidRPr="004A39A9">
        <w:rPr>
          <w:rFonts w:ascii="Times New Roman" w:hAnsi="Times New Roman" w:cs="Times New Roman"/>
          <w:sz w:val="28"/>
          <w:szCs w:val="28"/>
        </w:rPr>
        <w:t>Единого и регионального порталов</w:t>
      </w:r>
      <w:r w:rsidRPr="004A39A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Pr="004A39A9">
          <w:rPr>
            <w:rFonts w:ascii="Times New Roman" w:eastAsia="Times New Roman" w:hAnsi="Times New Roman" w:cs="Times New Roman"/>
            <w:sz w:val="28"/>
            <w:szCs w:val="28"/>
            <w:lang w:eastAsia="ru-RU"/>
          </w:rPr>
          <w:t>Постановлением</w:t>
        </w:r>
      </w:hyperlink>
      <w:r w:rsidRPr="004A39A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4A39A9">
        <w:rPr>
          <w:rFonts w:ascii="Times New Roman" w:hAnsi="Times New Roman" w:cs="Times New Roman"/>
          <w:sz w:val="28"/>
          <w:szCs w:val="28"/>
        </w:rPr>
        <w:t>Едином и региональном порталах</w:t>
      </w:r>
      <w:r w:rsidRPr="004A39A9">
        <w:rPr>
          <w:rFonts w:ascii="Times New Roman" w:eastAsia="Times New Roman" w:hAnsi="Times New Roman" w:cs="Times New Roman"/>
          <w:sz w:val="28"/>
          <w:szCs w:val="28"/>
          <w:lang w:eastAsia="ru-RU"/>
        </w:rPr>
        <w:t xml:space="preserve"> форме.</w:t>
      </w:r>
    </w:p>
    <w:p w14:paraId="4B33F28B" w14:textId="77777777" w:rsidR="00136956" w:rsidRPr="004A39A9" w:rsidRDefault="00136956" w:rsidP="00136956">
      <w:pPr>
        <w:spacing w:after="0" w:line="240" w:lineRule="auto"/>
        <w:jc w:val="both"/>
        <w:rPr>
          <w:rFonts w:ascii="Times New Roman" w:eastAsia="Times New Roman" w:hAnsi="Times New Roman" w:cs="Times New Roman"/>
          <w:sz w:val="28"/>
          <w:szCs w:val="28"/>
        </w:rPr>
      </w:pPr>
      <w:r w:rsidRPr="004A39A9">
        <w:rPr>
          <w:rFonts w:ascii="Times New Roman" w:eastAsia="Calibri" w:hAnsi="Times New Roman" w:cs="Times New Roman"/>
          <w:sz w:val="28"/>
          <w:szCs w:val="28"/>
        </w:rPr>
        <w:tab/>
        <w:t xml:space="preserve">Информация, необходимая для осуществления полномочий органами местного самоуправления может быть представлена </w:t>
      </w:r>
      <w:r w:rsidR="00DA4C25" w:rsidRPr="004A39A9">
        <w:rPr>
          <w:rFonts w:ascii="Times New Roman" w:eastAsia="Calibri" w:hAnsi="Times New Roman" w:cs="Times New Roman"/>
          <w:sz w:val="28"/>
          <w:szCs w:val="28"/>
        </w:rPr>
        <w:t xml:space="preserve">гражданами (физическими лицами) и </w:t>
      </w:r>
      <w:r w:rsidRPr="004A39A9">
        <w:rPr>
          <w:rFonts w:ascii="Times New Roman" w:eastAsia="Calibri" w:hAnsi="Times New Roman" w:cs="Times New Roman"/>
          <w:sz w:val="28"/>
          <w:szCs w:val="28"/>
        </w:rPr>
        <w:t xml:space="preserve">организациями в орган местного самоуправления, в форме электронного документа, подписанного электронной подписью. </w:t>
      </w:r>
    </w:p>
    <w:p w14:paraId="22EC8A8D" w14:textId="723C78CD" w:rsidR="00136956" w:rsidRPr="004A39A9" w:rsidRDefault="00136956" w:rsidP="00136956">
      <w:pPr>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 xml:space="preserve">Днем обращения за предоставлением муниципальной услуги считается дата принятия от заявителя </w:t>
      </w:r>
      <w:r w:rsidR="000C5F34" w:rsidRPr="004A39A9">
        <w:rPr>
          <w:rFonts w:ascii="Times New Roman" w:eastAsia="Times New Roman" w:hAnsi="Times New Roman" w:cs="Times New Roman"/>
          <w:sz w:val="28"/>
          <w:szCs w:val="28"/>
          <w:lang w:eastAsia="ru-RU"/>
        </w:rPr>
        <w:t>документов,</w:t>
      </w:r>
      <w:r w:rsidR="00FD6904" w:rsidRPr="004A39A9">
        <w:rPr>
          <w:rFonts w:ascii="Times New Roman" w:eastAsia="Times New Roman" w:hAnsi="Times New Roman" w:cs="Times New Roman"/>
          <w:sz w:val="28"/>
          <w:szCs w:val="28"/>
          <w:lang w:eastAsia="ru-RU"/>
        </w:rPr>
        <w:t xml:space="preserve"> указанных в пунктах 2.6</w:t>
      </w:r>
      <w:r w:rsidRPr="004A39A9">
        <w:rPr>
          <w:rFonts w:ascii="Times New Roman" w:eastAsia="Times New Roman" w:hAnsi="Times New Roman" w:cs="Times New Roman"/>
          <w:sz w:val="28"/>
          <w:szCs w:val="28"/>
          <w:lang w:eastAsia="ru-RU"/>
        </w:rPr>
        <w:t xml:space="preserve"> </w:t>
      </w:r>
      <w:r w:rsidR="000C5F34" w:rsidRPr="004A39A9">
        <w:rPr>
          <w:rFonts w:ascii="Times New Roman" w:eastAsia="Times New Roman" w:hAnsi="Times New Roman" w:cs="Times New Roman"/>
          <w:sz w:val="28"/>
          <w:szCs w:val="28"/>
          <w:lang w:eastAsia="ru-RU"/>
        </w:rPr>
        <w:t>административного регламента,</w:t>
      </w:r>
      <w:r w:rsidRPr="004A39A9">
        <w:rPr>
          <w:rFonts w:ascii="Times New Roman" w:eastAsia="Times New Roman" w:hAnsi="Times New Roman" w:cs="Times New Roman"/>
          <w:sz w:val="28"/>
          <w:szCs w:val="28"/>
          <w:lang w:eastAsia="ru-RU"/>
        </w:rPr>
        <w:t xml:space="preserve"> и регистрация специалистом </w:t>
      </w:r>
      <w:r w:rsidR="001F5841" w:rsidRPr="004A39A9">
        <w:rPr>
          <w:rFonts w:ascii="Times New Roman" w:eastAsia="Times New Roman" w:hAnsi="Times New Roman" w:cs="Times New Roman"/>
          <w:sz w:val="28"/>
          <w:szCs w:val="28"/>
          <w:lang w:eastAsia="ru-RU"/>
        </w:rPr>
        <w:t xml:space="preserve">администрации </w:t>
      </w:r>
      <w:r w:rsidR="001F5841" w:rsidRPr="004A39A9">
        <w:rPr>
          <w:rFonts w:ascii="Times New Roman" w:hAnsi="Times New Roman" w:cs="Times New Roman"/>
          <w:sz w:val="28"/>
          <w:szCs w:val="28"/>
        </w:rPr>
        <w:t>Новоузенского</w:t>
      </w:r>
      <w:r w:rsidR="001F5841">
        <w:rPr>
          <w:rFonts w:ascii="Times New Roman" w:hAnsi="Times New Roman" w:cs="Times New Roman"/>
          <w:sz w:val="28"/>
          <w:szCs w:val="28"/>
        </w:rPr>
        <w:t xml:space="preserve"> </w:t>
      </w:r>
      <w:r w:rsidRPr="004A39A9">
        <w:rPr>
          <w:rFonts w:ascii="Times New Roman" w:hAnsi="Times New Roman" w:cs="Times New Roman"/>
          <w:sz w:val="28"/>
          <w:szCs w:val="28"/>
        </w:rPr>
        <w:t>муниципального района</w:t>
      </w:r>
      <w:r w:rsidRPr="004A39A9">
        <w:rPr>
          <w:rFonts w:ascii="Times New Roman" w:eastAsia="Times New Roman" w:hAnsi="Times New Roman" w:cs="Times New Roman"/>
          <w:sz w:val="28"/>
          <w:szCs w:val="28"/>
          <w:lang w:eastAsia="ru-RU"/>
        </w:rPr>
        <w:t>, либо должностным лицом МФЦ. Обязанность подтверждения факта отправки документов лежит на заявителе.</w:t>
      </w:r>
    </w:p>
    <w:p w14:paraId="678C04B5" w14:textId="77777777" w:rsidR="003E51D0" w:rsidRPr="007D6C49" w:rsidRDefault="003E51D0" w:rsidP="003E51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2.6.4. </w:t>
      </w:r>
      <w:r w:rsidRPr="007D6C49">
        <w:rPr>
          <w:rFonts w:ascii="Times New Roman" w:eastAsia="Times New Roman" w:hAnsi="Times New Roman" w:cs="Times New Roman"/>
          <w:sz w:val="28"/>
          <w:szCs w:val="28"/>
          <w:lang w:eastAsia="ru-RU"/>
        </w:rPr>
        <w:t>Запрещается требовать от заявителя:</w:t>
      </w:r>
    </w:p>
    <w:p w14:paraId="019D8A85" w14:textId="77777777" w:rsidR="003E51D0" w:rsidRPr="007D6C49" w:rsidRDefault="003E51D0" w:rsidP="003E51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3D7BFF9" w14:textId="77777777" w:rsidR="003E51D0" w:rsidRPr="00060263" w:rsidRDefault="003E51D0" w:rsidP="003E51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7D6C49">
        <w:rPr>
          <w:rFonts w:ascii="Times New Roman" w:eastAsia="Times New Roman" w:hAnsi="Times New Roman" w:cs="Times New Roman"/>
          <w:sz w:val="28"/>
          <w:szCs w:val="28"/>
          <w:lang w:eastAsia="ru-RU"/>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eastAsia="Times New Roman" w:hAnsi="Times New Roman" w:cs="Times New Roman"/>
          <w:sz w:val="28"/>
          <w:szCs w:val="28"/>
          <w:lang w:eastAsia="ru-RU"/>
        </w:rPr>
        <w:t xml:space="preserve">            </w:t>
      </w:r>
      <w:r w:rsidRPr="007D6C49">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муниципальные</w:t>
      </w:r>
      <w:r w:rsidRPr="007D6C49">
        <w:rPr>
          <w:rFonts w:ascii="Times New Roman" w:eastAsia="Times New Roman" w:hAnsi="Times New Roman" w:cs="Times New Roman"/>
          <w:sz w:val="28"/>
          <w:szCs w:val="28"/>
          <w:lang w:eastAsia="ru-RU"/>
        </w:rPr>
        <w:t xml:space="preserve"> услуги по собственной</w:t>
      </w:r>
      <w:r>
        <w:rPr>
          <w:rFonts w:ascii="Times New Roman" w:eastAsia="Times New Roman" w:hAnsi="Times New Roman" w:cs="Times New Roman"/>
          <w:sz w:val="28"/>
          <w:szCs w:val="28"/>
          <w:lang w:eastAsia="ru-RU"/>
        </w:rPr>
        <w:t xml:space="preserve"> инициативе;</w:t>
      </w:r>
    </w:p>
    <w:p w14:paraId="56EC7B03" w14:textId="77777777" w:rsidR="003E51D0" w:rsidRPr="00AC4B1A" w:rsidRDefault="003E51D0" w:rsidP="003E51D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80D4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AC4B1A">
        <w:rPr>
          <w:rFonts w:ascii="Times New Roman" w:hAnsi="Times New Roman" w:cs="Times New Roman"/>
          <w:color w:val="000000" w:themeColor="text1"/>
          <w:sz w:val="28"/>
          <w:szCs w:val="28"/>
        </w:rPr>
        <w:t xml:space="preserve">результате предоставления таких услуг, включенных в перечни, указанные в </w:t>
      </w:r>
      <w:hyperlink r:id="rId14" w:anchor="/document/12177515/entry/91" w:history="1">
        <w:r w:rsidRPr="00AC4B1A">
          <w:rPr>
            <w:rStyle w:val="a4"/>
            <w:rFonts w:ascii="Times New Roman" w:hAnsi="Times New Roman" w:cs="Times New Roman"/>
            <w:color w:val="000000" w:themeColor="text1"/>
            <w:sz w:val="28"/>
            <w:szCs w:val="28"/>
          </w:rPr>
          <w:t>части</w:t>
        </w:r>
        <w:r>
          <w:rPr>
            <w:rStyle w:val="a4"/>
            <w:rFonts w:ascii="Times New Roman" w:hAnsi="Times New Roman" w:cs="Times New Roman"/>
            <w:color w:val="000000" w:themeColor="text1"/>
            <w:sz w:val="28"/>
            <w:szCs w:val="28"/>
          </w:rPr>
          <w:t xml:space="preserve"> </w:t>
        </w:r>
        <w:r w:rsidRPr="00AC4B1A">
          <w:rPr>
            <w:rStyle w:val="a4"/>
            <w:rFonts w:ascii="Times New Roman" w:hAnsi="Times New Roman" w:cs="Times New Roman"/>
            <w:color w:val="000000" w:themeColor="text1"/>
            <w:sz w:val="28"/>
            <w:szCs w:val="28"/>
          </w:rPr>
          <w:t>1 статьи</w:t>
        </w:r>
        <w:r>
          <w:rPr>
            <w:rStyle w:val="a4"/>
            <w:rFonts w:ascii="Times New Roman" w:hAnsi="Times New Roman" w:cs="Times New Roman"/>
            <w:color w:val="000000" w:themeColor="text1"/>
            <w:sz w:val="28"/>
            <w:szCs w:val="28"/>
          </w:rPr>
          <w:t xml:space="preserve"> </w:t>
        </w:r>
        <w:r w:rsidRPr="00AC4B1A">
          <w:rPr>
            <w:rStyle w:val="a4"/>
            <w:rFonts w:ascii="Times New Roman" w:hAnsi="Times New Roman" w:cs="Times New Roman"/>
            <w:color w:val="000000" w:themeColor="text1"/>
            <w:sz w:val="28"/>
            <w:szCs w:val="28"/>
          </w:rPr>
          <w:t>9</w:t>
        </w:r>
      </w:hyperlink>
      <w:r w:rsidRPr="00AC4B1A">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w:t>
      </w:r>
      <w:r w:rsidRPr="00AC4B1A">
        <w:rPr>
          <w:rFonts w:ascii="Times New Roman" w:hAnsi="Times New Roman" w:cs="Times New Roman"/>
          <w:color w:val="000000" w:themeColor="text1"/>
          <w:sz w:val="28"/>
          <w:szCs w:val="28"/>
        </w:rPr>
        <w:t>210-ФЗ;</w:t>
      </w:r>
    </w:p>
    <w:p w14:paraId="49381957" w14:textId="77777777" w:rsidR="003E51D0" w:rsidRPr="00074D5E" w:rsidRDefault="003E51D0" w:rsidP="003E51D0">
      <w:pPr>
        <w:autoSpaceDE w:val="0"/>
        <w:autoSpaceDN w:val="0"/>
        <w:adjustRightInd w:val="0"/>
        <w:spacing w:after="0" w:line="240" w:lineRule="auto"/>
        <w:ind w:firstLine="567"/>
        <w:jc w:val="both"/>
        <w:rPr>
          <w:rFonts w:ascii="Times New Roman" w:hAnsi="Times New Roman" w:cs="Times New Roman"/>
          <w:sz w:val="28"/>
          <w:szCs w:val="28"/>
        </w:rPr>
      </w:pPr>
      <w:r w:rsidRPr="00AC4B1A">
        <w:rPr>
          <w:rFonts w:ascii="Times New Roman" w:hAnsi="Times New Roman" w:cs="Times New Roman"/>
          <w:color w:val="000000" w:themeColor="text1"/>
          <w:sz w:val="28"/>
          <w:szCs w:val="28"/>
        </w:rPr>
        <w:t>представления документов и информации</w:t>
      </w:r>
      <w:r w:rsidRPr="00074D5E">
        <w:rPr>
          <w:rFonts w:ascii="Times New Roman" w:hAnsi="Times New Roman" w:cs="Times New Roman"/>
          <w:sz w:val="28"/>
          <w:szCs w:val="28"/>
        </w:rPr>
        <w:t>, отсутствие и (или) недостоверность которых не указывались при первоначально</w:t>
      </w:r>
      <w:r>
        <w:rPr>
          <w:rFonts w:ascii="Times New Roman" w:hAnsi="Times New Roman" w:cs="Times New Roman"/>
          <w:sz w:val="28"/>
          <w:szCs w:val="28"/>
        </w:rPr>
        <w:t xml:space="preserve">м отказе </w:t>
      </w:r>
      <w:r w:rsidRPr="00074D5E">
        <w:rPr>
          <w:rFonts w:ascii="Times New Roman" w:hAnsi="Times New Roman" w:cs="Times New Roman"/>
          <w:sz w:val="28"/>
          <w:szCs w:val="28"/>
        </w:rPr>
        <w:t>в предоставлении муниципальной услуги, за исключением следующих случаев:</w:t>
      </w:r>
    </w:p>
    <w:p w14:paraId="0830E857" w14:textId="77777777" w:rsidR="003E51D0" w:rsidRPr="00060688" w:rsidRDefault="003E51D0" w:rsidP="003E51D0">
      <w:pPr>
        <w:pStyle w:val="s1"/>
        <w:tabs>
          <w:tab w:val="left" w:pos="567"/>
        </w:tabs>
        <w:spacing w:before="0" w:beforeAutospacing="0" w:after="0" w:afterAutospacing="0"/>
        <w:jc w:val="both"/>
        <w:rPr>
          <w:sz w:val="28"/>
          <w:szCs w:val="28"/>
        </w:rPr>
      </w:pPr>
      <w:r>
        <w:rPr>
          <w:sz w:val="28"/>
          <w:szCs w:val="28"/>
        </w:rPr>
        <w:tab/>
      </w:r>
      <w:r w:rsidRPr="0006068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4DFAE4" w14:textId="70B3EE56" w:rsidR="003E51D0" w:rsidRPr="00060688" w:rsidRDefault="003E51D0" w:rsidP="003E51D0">
      <w:pPr>
        <w:pStyle w:val="s1"/>
        <w:tabs>
          <w:tab w:val="left" w:pos="567"/>
        </w:tabs>
        <w:spacing w:before="0" w:beforeAutospacing="0" w:after="0" w:afterAutospacing="0"/>
        <w:jc w:val="both"/>
        <w:rPr>
          <w:sz w:val="28"/>
          <w:szCs w:val="28"/>
        </w:rPr>
      </w:pPr>
      <w:r>
        <w:rPr>
          <w:sz w:val="28"/>
          <w:szCs w:val="28"/>
        </w:rPr>
        <w:tab/>
      </w:r>
      <w:r w:rsidRPr="00060688">
        <w:rPr>
          <w:sz w:val="28"/>
          <w:szCs w:val="28"/>
        </w:rPr>
        <w:t xml:space="preserve">б) наличие ошибок в заявлении о предоставлении муниципальной услуги и документах, необходимых для </w:t>
      </w:r>
      <w:r w:rsidR="000C5F34" w:rsidRPr="00060688">
        <w:rPr>
          <w:sz w:val="28"/>
          <w:szCs w:val="28"/>
        </w:rPr>
        <w:t>предоставления муниципальной</w:t>
      </w:r>
      <w:r w:rsidRPr="00060688">
        <w:rPr>
          <w:sz w:val="28"/>
          <w:szCs w:val="28"/>
        </w:rPr>
        <w:t xml:space="preserve"> услуги, и не включенных в представленный ранее комплект документов;</w:t>
      </w:r>
    </w:p>
    <w:p w14:paraId="659ED9E3" w14:textId="77777777" w:rsidR="003E51D0" w:rsidRPr="00060688" w:rsidRDefault="003E51D0" w:rsidP="003E51D0">
      <w:pPr>
        <w:pStyle w:val="s1"/>
        <w:tabs>
          <w:tab w:val="left" w:pos="567"/>
        </w:tabs>
        <w:spacing w:before="0" w:beforeAutospacing="0" w:after="0" w:afterAutospacing="0"/>
        <w:jc w:val="both"/>
        <w:rPr>
          <w:sz w:val="28"/>
          <w:szCs w:val="28"/>
        </w:rPr>
      </w:pPr>
      <w:r>
        <w:rPr>
          <w:sz w:val="28"/>
          <w:szCs w:val="28"/>
        </w:rPr>
        <w:tab/>
      </w:r>
      <w:r w:rsidRPr="00060688">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1A19CA3C" w14:textId="47925CFD" w:rsidR="003E51D0" w:rsidRPr="00DE62EA" w:rsidRDefault="003E51D0" w:rsidP="003E51D0">
      <w:pPr>
        <w:pStyle w:val="s1"/>
        <w:tabs>
          <w:tab w:val="left" w:pos="567"/>
        </w:tabs>
        <w:spacing w:before="0" w:beforeAutospacing="0" w:after="0" w:afterAutospacing="0"/>
        <w:jc w:val="both"/>
        <w:rPr>
          <w:rFonts w:ascii="Verdana" w:hAnsi="Verdana"/>
          <w:sz w:val="21"/>
          <w:szCs w:val="21"/>
        </w:rPr>
      </w:pPr>
      <w:r>
        <w:rPr>
          <w:sz w:val="28"/>
          <w:szCs w:val="28"/>
        </w:rPr>
        <w:tab/>
      </w:r>
      <w:r w:rsidRPr="00060688">
        <w:rPr>
          <w:sz w:val="28"/>
          <w:szCs w:val="28"/>
        </w:rPr>
        <w:t xml:space="preserve">г) </w:t>
      </w:r>
      <w:r w:rsidRPr="00A755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w:t>
      </w:r>
      <w:r w:rsidR="000C5F34" w:rsidRPr="00A75543">
        <w:rPr>
          <w:sz w:val="28"/>
          <w:szCs w:val="28"/>
        </w:rPr>
        <w:t>муниципальной услуги,</w:t>
      </w:r>
      <w:r w:rsidRPr="00A75543">
        <w:rPr>
          <w:sz w:val="28"/>
          <w:szCs w:val="28"/>
        </w:rPr>
        <w:t xml:space="preserve"> уведомляется заявитель, а также приносятся извине</w:t>
      </w:r>
      <w:r>
        <w:rPr>
          <w:sz w:val="28"/>
          <w:szCs w:val="28"/>
        </w:rPr>
        <w:t>ния за доставленные неудобства.</w:t>
      </w:r>
    </w:p>
    <w:p w14:paraId="6A70216F" w14:textId="77777777" w:rsidR="00136956" w:rsidRPr="004A39A9" w:rsidRDefault="00136956" w:rsidP="00136956">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6ABF7DA8"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14:paraId="4F448A2B"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375824B"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2.7. Запрещается требовать от заявителя:</w:t>
      </w:r>
    </w:p>
    <w:p w14:paraId="1E143597"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A39A9">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государственных и муниципальных услуг;</w:t>
      </w:r>
    </w:p>
    <w:p w14:paraId="08589A21"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A1DA746"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6EA7069D" w14:textId="77777777" w:rsidR="00136956" w:rsidRPr="004A39A9" w:rsidRDefault="00136956" w:rsidP="001369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8B59B3D" w14:textId="77777777" w:rsidR="00136956" w:rsidRPr="004A39A9" w:rsidRDefault="00136956" w:rsidP="001369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1143B6"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2.8. </w:t>
      </w:r>
      <w:r w:rsidRPr="004A39A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14:paraId="535F5AB5" w14:textId="77777777"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p>
    <w:p w14:paraId="0C27B76F"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14:paraId="6AB4E374"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3886D9F1" w14:textId="77777777"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законодательством не предусмотрены.</w:t>
      </w:r>
    </w:p>
    <w:p w14:paraId="2863D59C" w14:textId="77777777" w:rsidR="00136956" w:rsidRPr="004A39A9" w:rsidRDefault="00136956" w:rsidP="00FD6904">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2.10. </w:t>
      </w:r>
      <w:r w:rsidR="00FD6904" w:rsidRPr="004A39A9">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14:paraId="19067A18" w14:textId="77777777" w:rsidR="00FD6904" w:rsidRPr="004A39A9" w:rsidRDefault="00FD6904" w:rsidP="00FD6904">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а) отсутствие испрашиваемых сведений в информационной системе;</w:t>
      </w:r>
    </w:p>
    <w:p w14:paraId="2886BBF1" w14:textId="20BCB200" w:rsidR="00FD6904" w:rsidRPr="004A39A9" w:rsidRDefault="00FD6904" w:rsidP="00FD6904">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б) противоречие заявления требованиям законодательства Российской Федерации, Саратовской области, муниципальных правовых актов администрации </w:t>
      </w:r>
      <w:r w:rsidR="000C5F34">
        <w:rPr>
          <w:rFonts w:ascii="Times New Roman" w:eastAsia="Times New Roman" w:hAnsi="Times New Roman" w:cs="Times New Roman"/>
          <w:sz w:val="28"/>
          <w:szCs w:val="28"/>
          <w:lang w:eastAsia="ru-RU"/>
        </w:rPr>
        <w:t>Новоузенского</w:t>
      </w:r>
      <w:r w:rsidRPr="004A39A9">
        <w:rPr>
          <w:rFonts w:ascii="Times New Roman" w:eastAsia="Times New Roman" w:hAnsi="Times New Roman" w:cs="Times New Roman"/>
          <w:sz w:val="28"/>
          <w:szCs w:val="28"/>
          <w:lang w:eastAsia="ru-RU"/>
        </w:rPr>
        <w:t xml:space="preserve"> муниципального района (с указанием нормы правового акта, которой оно противоречит).</w:t>
      </w:r>
    </w:p>
    <w:p w14:paraId="53E4E27E" w14:textId="2B7A164A"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выдаче </w:t>
      </w:r>
      <w:r w:rsidR="000C5F34" w:rsidRPr="004A39A9">
        <w:rPr>
          <w:rFonts w:ascii="Times New Roman" w:eastAsia="Times New Roman" w:hAnsi="Times New Roman" w:cs="Times New Roman"/>
          <w:sz w:val="28"/>
          <w:szCs w:val="28"/>
          <w:lang w:eastAsia="ru-RU"/>
        </w:rPr>
        <w:t>сведений,</w:t>
      </w:r>
      <w:r w:rsidRPr="004A39A9">
        <w:rPr>
          <w:rFonts w:ascii="Times New Roman" w:eastAsia="Times New Roman" w:hAnsi="Times New Roman" w:cs="Times New Roman"/>
          <w:sz w:val="28"/>
          <w:szCs w:val="28"/>
          <w:lang w:eastAsia="ru-RU"/>
        </w:rPr>
        <w:t xml:space="preserve"> содержащихся в информационной системе обеспечения градостроительной деятельности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0ED1E2BA" w14:textId="77777777" w:rsidR="00FD6904" w:rsidRPr="004A39A9" w:rsidRDefault="00297F67"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Отказ в предоставлении муниципальной услуги по иным основаниям не допускается.</w:t>
      </w:r>
    </w:p>
    <w:p w14:paraId="24F3C314"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368F9103"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CBAE327" w14:textId="77777777"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8A91872" w14:textId="77777777" w:rsidR="00136956" w:rsidRPr="004A39A9" w:rsidRDefault="00136956" w:rsidP="001369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2.11. Муниципальная </w:t>
      </w:r>
      <w:r w:rsidR="003F24A8" w:rsidRPr="004A39A9">
        <w:rPr>
          <w:rFonts w:ascii="Times New Roman" w:eastAsia="Times New Roman" w:hAnsi="Times New Roman" w:cs="Times New Roman"/>
          <w:sz w:val="28"/>
          <w:szCs w:val="28"/>
          <w:lang w:eastAsia="ru-RU"/>
        </w:rPr>
        <w:t>усл</w:t>
      </w:r>
      <w:r w:rsidR="004D2AEF" w:rsidRPr="004A39A9">
        <w:rPr>
          <w:rFonts w:ascii="Times New Roman" w:eastAsia="Times New Roman" w:hAnsi="Times New Roman" w:cs="Times New Roman"/>
          <w:sz w:val="28"/>
          <w:szCs w:val="28"/>
          <w:lang w:eastAsia="ru-RU"/>
        </w:rPr>
        <w:t>уга предоставляется бесплатно</w:t>
      </w:r>
      <w:r w:rsidRPr="004A39A9">
        <w:rPr>
          <w:rFonts w:ascii="Times New Roman" w:eastAsia="Times New Roman" w:hAnsi="Times New Roman" w:cs="Times New Roman"/>
          <w:sz w:val="28"/>
          <w:szCs w:val="28"/>
          <w:lang w:eastAsia="ru-RU"/>
        </w:rPr>
        <w:t>.</w:t>
      </w:r>
    </w:p>
    <w:p w14:paraId="3A1BBFFB" w14:textId="77777777" w:rsidR="00136956" w:rsidRPr="004A39A9" w:rsidRDefault="00136956" w:rsidP="001369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A0CF9B"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15495BD5"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14:paraId="3A54AAC9" w14:textId="77777777"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2.12.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14:paraId="5D28A188" w14:textId="77777777"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p>
    <w:p w14:paraId="7AC9C74D"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14:paraId="29EFE091"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14:paraId="7286DD6F" w14:textId="77777777"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2.13. Заявление о предоставлении муниципальной услуги регистрируется в течение трех дней с момента поступления в орган местного самоуправления, либо в МФЦ.</w:t>
      </w:r>
    </w:p>
    <w:p w14:paraId="3AE9E575"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3A149657"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42D86378"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14:paraId="026CC099"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2125646F"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2.14.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14:paraId="328AA84E"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C6788BD"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7AF56A50"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33FC6CFC"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14:paraId="75EDC501"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14:paraId="3DAB9FD0"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 стенде размещается следующая информация:</w:t>
      </w:r>
    </w:p>
    <w:p w14:paraId="7C1ED07E"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14:paraId="45315B1F"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14:paraId="11819D17"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14:paraId="34743341"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14:paraId="68DF0B6B"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FC5FAA9" w14:textId="77777777"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14:paraId="792E09B8"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7637E05C"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Показатели доступности и качества муниципальной услуги</w:t>
      </w:r>
    </w:p>
    <w:p w14:paraId="58A727D3" w14:textId="77777777"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1FAFB3FA" w14:textId="77777777" w:rsidR="00136956" w:rsidRPr="004A39A9" w:rsidRDefault="00136956" w:rsidP="001F0313">
      <w:pPr>
        <w:pStyle w:val="ConsPlusNormal"/>
        <w:ind w:firstLine="709"/>
        <w:jc w:val="both"/>
        <w:rPr>
          <w:rFonts w:ascii="Times New Roman" w:eastAsiaTheme="minorHAnsi" w:hAnsi="Times New Roman" w:cs="Times New Roman"/>
          <w:sz w:val="28"/>
          <w:szCs w:val="28"/>
          <w:lang w:eastAsia="en-US"/>
        </w:rPr>
      </w:pPr>
      <w:r w:rsidRPr="004A39A9">
        <w:rPr>
          <w:rFonts w:ascii="Times New Roman" w:hAnsi="Times New Roman" w:cs="Times New Roman"/>
          <w:sz w:val="28"/>
          <w:szCs w:val="28"/>
        </w:rPr>
        <w:t xml:space="preserve">2.15. </w:t>
      </w:r>
      <w:r w:rsidRPr="004A39A9">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14:paraId="32984DFF" w14:textId="77777777" w:rsidR="00136956" w:rsidRPr="004A39A9" w:rsidRDefault="00136956" w:rsidP="001F0313">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17F4F0C1" w14:textId="77777777" w:rsidR="002513A8" w:rsidRPr="007F5ACF" w:rsidRDefault="002513A8" w:rsidP="001F031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F5ACF">
        <w:rPr>
          <w:rFonts w:ascii="Times New Roman" w:hAnsi="Times New Roman" w:cs="Times New Roman"/>
          <w:color w:val="000000" w:themeColor="text1"/>
          <w:sz w:val="28"/>
          <w:szCs w:val="28"/>
          <w:shd w:val="clear" w:color="auto" w:fill="FFFFFF"/>
        </w:rPr>
        <w:t>наличие возможности получения муниципальной услуги и информации о ходе предоставления муниципальной услуги в электронном виде и через МФЦ;</w:t>
      </w:r>
    </w:p>
    <w:p w14:paraId="2AC4C9AC" w14:textId="77777777" w:rsidR="00136956" w:rsidRPr="004A39A9" w:rsidRDefault="00136956" w:rsidP="001F0313">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14:paraId="5A798FBE" w14:textId="77777777" w:rsidR="00136956" w:rsidRPr="004A39A9" w:rsidRDefault="00136956" w:rsidP="001F0313">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048C5813" w14:textId="77777777" w:rsidR="00136956" w:rsidRPr="004A39A9" w:rsidRDefault="00136956" w:rsidP="001F0313">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обеспечение допуска сурдопереводчика, </w:t>
      </w:r>
      <w:proofErr w:type="spellStart"/>
      <w:r w:rsidRPr="004A39A9">
        <w:rPr>
          <w:rFonts w:ascii="Times New Roman" w:hAnsi="Times New Roman" w:cs="Times New Roman"/>
          <w:sz w:val="28"/>
          <w:szCs w:val="28"/>
        </w:rPr>
        <w:t>тифлосурдопереводчика</w:t>
      </w:r>
      <w:proofErr w:type="spellEnd"/>
      <w:r w:rsidRPr="004A39A9">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w:t>
      </w:r>
      <w:r w:rsidR="003F24A8" w:rsidRPr="004A39A9">
        <w:rPr>
          <w:rFonts w:ascii="Times New Roman" w:hAnsi="Times New Roman" w:cs="Times New Roman"/>
          <w:sz w:val="28"/>
          <w:szCs w:val="28"/>
        </w:rPr>
        <w:t>ение приема и выдачи документов.</w:t>
      </w:r>
    </w:p>
    <w:p w14:paraId="171B8189"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2.16. Качество предоставления муниципальной услуги характеризуется отсутствием:</w:t>
      </w:r>
    </w:p>
    <w:p w14:paraId="154513D4" w14:textId="2FEFFCBE"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превышения максимально допустимого времени ожидания в </w:t>
      </w:r>
      <w:r w:rsidR="000C5F34" w:rsidRPr="004A39A9">
        <w:rPr>
          <w:rFonts w:ascii="Times New Roman" w:hAnsi="Times New Roman" w:cs="Times New Roman"/>
          <w:sz w:val="28"/>
          <w:szCs w:val="28"/>
        </w:rPr>
        <w:t>очереди (</w:t>
      </w:r>
      <w:r w:rsidRPr="004A39A9">
        <w:rPr>
          <w:rFonts w:ascii="Times New Roman" w:hAnsi="Times New Roman" w:cs="Times New Roman"/>
          <w:sz w:val="28"/>
          <w:szCs w:val="28"/>
        </w:rPr>
        <w:t>15 минут) при приеме документов от заявителей и выдаче результата муниципальной услуги;</w:t>
      </w:r>
    </w:p>
    <w:p w14:paraId="16166231"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73C1B1C9"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14:paraId="68CE70DD"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14:paraId="52CCD06F" w14:textId="77777777"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p>
    <w:p w14:paraId="16651FB9" w14:textId="77777777"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Требования, учитывающие особенности предоставления муниципальной услуги в электронной форме и МФЦ</w:t>
      </w:r>
    </w:p>
    <w:p w14:paraId="407EB72D" w14:textId="77777777" w:rsidR="00136956" w:rsidRPr="004A39A9" w:rsidRDefault="00136956" w:rsidP="0013695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461150" w14:textId="77777777"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eastAsia="Times New Roman" w:hAnsi="Times New Roman" w:cs="Times New Roman"/>
          <w:sz w:val="28"/>
          <w:szCs w:val="28"/>
          <w:lang w:eastAsia="ru-RU"/>
        </w:rPr>
        <w:t xml:space="preserve">2.17. </w:t>
      </w:r>
      <w:r w:rsidRPr="004A39A9">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14:paraId="13130D58" w14:textId="77777777"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14:paraId="5CF3B64B" w14:textId="77777777"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14:paraId="0CA54679" w14:textId="6C2AB4AA"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возможность направления заявления в электронной форме с использованием Единого и регионального порталов, через «Личный кабинет пользователя</w:t>
      </w:r>
      <w:r w:rsidR="00297F67" w:rsidRPr="004A39A9">
        <w:rPr>
          <w:rFonts w:ascii="Times New Roman" w:eastAsia="Times New Roman" w:hAnsi="Times New Roman" w:cs="Times New Roman"/>
          <w:sz w:val="28"/>
          <w:szCs w:val="28"/>
          <w:lang w:eastAsia="ru-RU"/>
        </w:rPr>
        <w:t>»</w:t>
      </w:r>
      <w:r w:rsidRPr="004A39A9">
        <w:rPr>
          <w:rFonts w:ascii="Times New Roman" w:eastAsia="Times New Roman" w:hAnsi="Times New Roman" w:cs="Times New Roman"/>
          <w:sz w:val="28"/>
          <w:szCs w:val="28"/>
          <w:lang w:eastAsia="ru-RU"/>
        </w:rPr>
        <w:t xml:space="preserve">, в администрацию </w:t>
      </w:r>
      <w:r w:rsidR="000C5F34">
        <w:rPr>
          <w:rFonts w:ascii="Times New Roman" w:hAnsi="Times New Roman" w:cs="Times New Roman"/>
          <w:sz w:val="28"/>
          <w:szCs w:val="28"/>
        </w:rPr>
        <w:t>Новоузенского</w:t>
      </w:r>
      <w:r w:rsidR="00297F67" w:rsidRPr="004A39A9">
        <w:rPr>
          <w:rFonts w:ascii="Times New Roman" w:hAnsi="Times New Roman" w:cs="Times New Roman"/>
          <w:sz w:val="28"/>
          <w:szCs w:val="28"/>
        </w:rPr>
        <w:t xml:space="preserve"> муниципального района»;</w:t>
      </w:r>
    </w:p>
    <w:p w14:paraId="3B8D40A9" w14:textId="77777777"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14:paraId="34F66FC8" w14:textId="77777777"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w:t>
      </w:r>
      <w:r w:rsidR="00297F67" w:rsidRPr="004A39A9">
        <w:rPr>
          <w:rFonts w:ascii="Times New Roman" w:hAnsi="Times New Roman"/>
          <w:sz w:val="28"/>
          <w:szCs w:val="28"/>
        </w:rPr>
        <w:t>и (</w:t>
      </w:r>
      <w:r w:rsidRPr="004A39A9">
        <w:rPr>
          <w:rFonts w:ascii="Times New Roman" w:hAnsi="Times New Roman"/>
          <w:sz w:val="28"/>
          <w:szCs w:val="28"/>
        </w:rPr>
        <w:t>или</w:t>
      </w:r>
      <w:r w:rsidR="00297F67" w:rsidRPr="004A39A9">
        <w:rPr>
          <w:rFonts w:ascii="Times New Roman" w:hAnsi="Times New Roman"/>
          <w:sz w:val="28"/>
          <w:szCs w:val="28"/>
        </w:rPr>
        <w:t>)</w:t>
      </w:r>
      <w:r w:rsidRPr="004A39A9">
        <w:rPr>
          <w:rFonts w:ascii="Times New Roman" w:hAnsi="Times New Roman"/>
          <w:sz w:val="28"/>
          <w:szCs w:val="28"/>
        </w:rPr>
        <w:t xml:space="preserve"> в форме простого почтового отправления.</w:t>
      </w:r>
    </w:p>
    <w:p w14:paraId="6D2B2412"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2.18.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14:paraId="2B13AD44"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w:t>
      </w:r>
      <w:r w:rsidRPr="004A39A9">
        <w:rPr>
          <w:rFonts w:ascii="Times New Roman" w:hAnsi="Times New Roman" w:cs="Times New Roman"/>
          <w:sz w:val="28"/>
          <w:szCs w:val="28"/>
        </w:rPr>
        <w:lastRenderedPageBreak/>
        <w:t>услуги через МФЦ с учетом принципа экстерриториальности определяется Соглашением о взаимодействии.</w:t>
      </w:r>
    </w:p>
    <w:p w14:paraId="2CEAE4BE"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14:paraId="4A561B19" w14:textId="77777777" w:rsidR="00136956" w:rsidRPr="004A39A9" w:rsidRDefault="00136956" w:rsidP="00136956">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val="en-US" w:eastAsia="ru-RU"/>
        </w:rPr>
        <w:t>III</w:t>
      </w:r>
      <w:r w:rsidRPr="004A39A9">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14:paraId="645A7242" w14:textId="77777777" w:rsidR="00136956" w:rsidRPr="004A39A9" w:rsidRDefault="00136956" w:rsidP="0013695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7CDE488E" w14:textId="77777777"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административных процедур</w:t>
      </w:r>
    </w:p>
    <w:p w14:paraId="76927614" w14:textId="77777777"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6BC8DF44" w14:textId="77777777" w:rsidR="00136956" w:rsidRPr="004A39A9" w:rsidRDefault="00136956" w:rsidP="00A8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142A133D" w14:textId="77777777" w:rsidR="00136956" w:rsidRPr="004A39A9" w:rsidRDefault="00297F67" w:rsidP="00A8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1) прием</w:t>
      </w:r>
      <w:r w:rsidR="005021B6" w:rsidRPr="004A39A9">
        <w:rPr>
          <w:rFonts w:ascii="Times New Roman" w:eastAsia="Times New Roman" w:hAnsi="Times New Roman" w:cs="Times New Roman"/>
          <w:sz w:val="28"/>
          <w:szCs w:val="28"/>
          <w:lang w:eastAsia="ru-RU"/>
        </w:rPr>
        <w:t xml:space="preserve"> регистрация</w:t>
      </w:r>
      <w:r w:rsidRPr="004A39A9">
        <w:rPr>
          <w:rFonts w:ascii="Times New Roman" w:eastAsia="Times New Roman" w:hAnsi="Times New Roman" w:cs="Times New Roman"/>
          <w:sz w:val="28"/>
          <w:szCs w:val="28"/>
          <w:lang w:eastAsia="ru-RU"/>
        </w:rPr>
        <w:t xml:space="preserve"> </w:t>
      </w:r>
      <w:r w:rsidR="00136956" w:rsidRPr="004A39A9">
        <w:rPr>
          <w:rFonts w:ascii="Times New Roman" w:eastAsia="Times New Roman" w:hAnsi="Times New Roman" w:cs="Times New Roman"/>
          <w:sz w:val="28"/>
          <w:szCs w:val="28"/>
          <w:lang w:eastAsia="ru-RU"/>
        </w:rPr>
        <w:t>документов;</w:t>
      </w:r>
    </w:p>
    <w:p w14:paraId="2D30D56A" w14:textId="77777777" w:rsidR="00136956" w:rsidRPr="004A39A9" w:rsidRDefault="00297F67" w:rsidP="00A86808">
      <w:pPr>
        <w:widowControl w:val="0"/>
        <w:autoSpaceDE w:val="0"/>
        <w:autoSpaceDN w:val="0"/>
        <w:adjustRightInd w:val="0"/>
        <w:spacing w:after="0" w:line="240" w:lineRule="auto"/>
        <w:ind w:firstLine="709"/>
        <w:rPr>
          <w:rFonts w:ascii="Times New Roman" w:hAnsi="Times New Roman" w:cs="Times New Roman"/>
          <w:sz w:val="28"/>
          <w:szCs w:val="28"/>
        </w:rPr>
      </w:pPr>
      <w:r w:rsidRPr="004A39A9">
        <w:rPr>
          <w:rFonts w:ascii="Times New Roman" w:hAnsi="Times New Roman" w:cs="Times New Roman"/>
          <w:sz w:val="28"/>
          <w:szCs w:val="28"/>
        </w:rPr>
        <w:t xml:space="preserve">2) </w:t>
      </w:r>
      <w:r w:rsidR="00136956" w:rsidRPr="004A39A9">
        <w:rPr>
          <w:rFonts w:ascii="Times New Roman" w:hAnsi="Times New Roman" w:cs="Times New Roman"/>
          <w:sz w:val="28"/>
          <w:szCs w:val="28"/>
        </w:rPr>
        <w:t xml:space="preserve">рассмотрение </w:t>
      </w:r>
      <w:r w:rsidRPr="004A39A9">
        <w:rPr>
          <w:rFonts w:ascii="Times New Roman" w:hAnsi="Times New Roman" w:cs="Times New Roman"/>
          <w:sz w:val="28"/>
          <w:szCs w:val="28"/>
        </w:rPr>
        <w:t>заявления и принятие по нему решения;</w:t>
      </w:r>
    </w:p>
    <w:p w14:paraId="45781D92" w14:textId="77777777" w:rsidR="00136956" w:rsidRPr="004A39A9" w:rsidRDefault="00297F67" w:rsidP="00A868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3) выдача</w:t>
      </w:r>
      <w:r w:rsidR="00136956" w:rsidRPr="004A39A9">
        <w:rPr>
          <w:rFonts w:ascii="Times New Roman" w:hAnsi="Times New Roman" w:cs="Times New Roman"/>
          <w:sz w:val="28"/>
          <w:szCs w:val="28"/>
        </w:rPr>
        <w:t xml:space="preserve"> (направление) </w:t>
      </w:r>
      <w:r w:rsidRPr="004A39A9">
        <w:rPr>
          <w:rFonts w:ascii="Times New Roman" w:hAnsi="Times New Roman" w:cs="Times New Roman"/>
          <w:sz w:val="28"/>
          <w:szCs w:val="28"/>
        </w:rPr>
        <w:t>непосредственно заявителю либо направление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w:t>
      </w:r>
      <w:r w:rsidR="005021B6" w:rsidRPr="004A39A9">
        <w:rPr>
          <w:rFonts w:ascii="Times New Roman" w:hAnsi="Times New Roman" w:cs="Times New Roman"/>
          <w:sz w:val="28"/>
          <w:szCs w:val="28"/>
        </w:rPr>
        <w:t>слуги через ГКУ СО</w:t>
      </w:r>
      <w:r w:rsidRPr="004A39A9">
        <w:rPr>
          <w:rFonts w:ascii="Times New Roman" w:hAnsi="Times New Roman" w:cs="Times New Roman"/>
          <w:sz w:val="28"/>
          <w:szCs w:val="28"/>
        </w:rPr>
        <w:t xml:space="preserve"> «МФЦ») Выписка или уведомление об от</w:t>
      </w:r>
      <w:r w:rsidR="004D2AEF" w:rsidRPr="004A39A9">
        <w:rPr>
          <w:rFonts w:ascii="Times New Roman" w:hAnsi="Times New Roman" w:cs="Times New Roman"/>
          <w:sz w:val="28"/>
          <w:szCs w:val="28"/>
        </w:rPr>
        <w:t>казе</w:t>
      </w:r>
      <w:r w:rsidRPr="004A39A9">
        <w:rPr>
          <w:rFonts w:ascii="Times New Roman" w:hAnsi="Times New Roman" w:cs="Times New Roman"/>
          <w:sz w:val="28"/>
          <w:szCs w:val="28"/>
        </w:rPr>
        <w:t xml:space="preserve"> </w:t>
      </w:r>
      <w:r w:rsidR="00136956" w:rsidRPr="004A39A9">
        <w:rPr>
          <w:rFonts w:ascii="Times New Roman" w:hAnsi="Times New Roman" w:cs="Times New Roman"/>
          <w:sz w:val="28"/>
          <w:szCs w:val="28"/>
        </w:rPr>
        <w:t>сведений из ИСОГД либо уведомления об отказе в выдаче сведений из ИСОГД заявителю.</w:t>
      </w:r>
    </w:p>
    <w:p w14:paraId="2C13509E" w14:textId="77777777" w:rsidR="00136956" w:rsidRPr="004A39A9" w:rsidRDefault="00136956" w:rsidP="00136956">
      <w:pPr>
        <w:widowControl w:val="0"/>
        <w:autoSpaceDE w:val="0"/>
        <w:autoSpaceDN w:val="0"/>
        <w:adjustRightInd w:val="0"/>
        <w:spacing w:after="0" w:line="240" w:lineRule="auto"/>
        <w:ind w:firstLine="539"/>
        <w:rPr>
          <w:rFonts w:ascii="Times New Roman" w:hAnsi="Times New Roman" w:cs="Times New Roman"/>
          <w:sz w:val="28"/>
          <w:szCs w:val="28"/>
        </w:rPr>
      </w:pPr>
    </w:p>
    <w:p w14:paraId="7C088A6C"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Прием, регистрация заявления и документов</w:t>
      </w:r>
    </w:p>
    <w:p w14:paraId="6EB346F2"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6EB5998A" w14:textId="77777777" w:rsidR="00136956" w:rsidRPr="004A39A9" w:rsidRDefault="00136956" w:rsidP="00A86808">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color w:val="000000"/>
          <w:sz w:val="28"/>
          <w:szCs w:val="28"/>
          <w:lang w:eastAsia="ru-RU"/>
        </w:rPr>
        <w:t xml:space="preserve">3.2. </w:t>
      </w:r>
      <w:r w:rsidRPr="004A39A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приложением документов, предусмотренных пунктами 2.6 Административного регламента, одним из следующих способов:</w:t>
      </w:r>
    </w:p>
    <w:p w14:paraId="47D02510" w14:textId="77777777" w:rsidR="00136956" w:rsidRPr="004A39A9" w:rsidRDefault="00136956" w:rsidP="00A86808">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посредством личного обращения заявителя </w:t>
      </w:r>
      <w:r w:rsidRPr="004A39A9">
        <w:rPr>
          <w:rFonts w:ascii="Times New Roman" w:hAnsi="Times New Roman" w:cs="Times New Roman"/>
          <w:sz w:val="28"/>
          <w:szCs w:val="28"/>
        </w:rPr>
        <w:t xml:space="preserve">(представителя заявителя) </w:t>
      </w:r>
      <w:r w:rsidRPr="004A39A9">
        <w:rPr>
          <w:rFonts w:ascii="Times New Roman" w:eastAsia="Times New Roman" w:hAnsi="Times New Roman" w:cs="Times New Roman"/>
          <w:sz w:val="28"/>
          <w:szCs w:val="28"/>
          <w:lang w:eastAsia="ru-RU"/>
        </w:rPr>
        <w:t xml:space="preserve">в орган местного самоуправления, подразделение или посредством направления </w:t>
      </w:r>
      <w:r w:rsidRPr="004A39A9">
        <w:rPr>
          <w:rFonts w:ascii="Times New Roman" w:hAnsi="Times New Roman" w:cs="Times New Roman"/>
          <w:sz w:val="28"/>
          <w:szCs w:val="28"/>
        </w:rPr>
        <w:t xml:space="preserve">электронных документов, подписанных </w:t>
      </w:r>
      <w:hyperlink r:id="rId15" w:history="1">
        <w:r w:rsidRPr="004A39A9">
          <w:rPr>
            <w:rFonts w:ascii="Times New Roman" w:hAnsi="Times New Roman" w:cs="Times New Roman"/>
            <w:sz w:val="28"/>
            <w:szCs w:val="28"/>
          </w:rPr>
          <w:t>электронной подписью</w:t>
        </w:r>
      </w:hyperlink>
      <w:r w:rsidRPr="004A39A9">
        <w:rPr>
          <w:rFonts w:ascii="Times New Roman" w:eastAsia="Times New Roman" w:hAnsi="Times New Roman" w:cs="Times New Roman"/>
          <w:sz w:val="28"/>
          <w:szCs w:val="28"/>
          <w:lang w:eastAsia="ru-RU"/>
        </w:rPr>
        <w:t>;</w:t>
      </w:r>
    </w:p>
    <w:p w14:paraId="172AC03D" w14:textId="77777777" w:rsidR="00136956" w:rsidRPr="004A39A9" w:rsidRDefault="00136956" w:rsidP="00A86808">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в МФЦ посредством личного обращения заявителя или направления </w:t>
      </w:r>
      <w:r w:rsidRPr="004A39A9">
        <w:rPr>
          <w:rFonts w:ascii="Times New Roman" w:hAnsi="Times New Roman" w:cs="Times New Roman"/>
          <w:sz w:val="28"/>
          <w:szCs w:val="28"/>
        </w:rPr>
        <w:t xml:space="preserve">электронных документов, подписанных </w:t>
      </w:r>
      <w:hyperlink r:id="rId16" w:history="1">
        <w:r w:rsidRPr="004A39A9">
          <w:rPr>
            <w:rFonts w:ascii="Times New Roman" w:hAnsi="Times New Roman" w:cs="Times New Roman"/>
            <w:sz w:val="28"/>
            <w:szCs w:val="28"/>
          </w:rPr>
          <w:t>электронной подписью</w:t>
        </w:r>
      </w:hyperlink>
      <w:r w:rsidRPr="004A39A9">
        <w:rPr>
          <w:rFonts w:ascii="Times New Roman" w:hAnsi="Times New Roman" w:cs="Times New Roman"/>
          <w:sz w:val="28"/>
          <w:szCs w:val="28"/>
        </w:rPr>
        <w:t>;</w:t>
      </w:r>
    </w:p>
    <w:p w14:paraId="5E1DAD70" w14:textId="77777777" w:rsidR="00136956" w:rsidRPr="004A39A9" w:rsidRDefault="00136956" w:rsidP="00A86808">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почтового отправления в орган местного самоуправления, МФЦ.</w:t>
      </w:r>
    </w:p>
    <w:p w14:paraId="33939441"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lang w:eastAsia="ru-RU"/>
        </w:rPr>
        <w:t>Заявление и прилагаемые к нему документы подлежат регистрации в день его поступления в орган местного самоуправления, подразделение, МФЦ, специалистом, ответственным за прием и регистрацию документов</w:t>
      </w:r>
      <w:r w:rsidRPr="004A39A9">
        <w:rPr>
          <w:rFonts w:ascii="Times New Roman" w:eastAsia="Times New Roman" w:hAnsi="Times New Roman" w:cs="Times New Roman"/>
          <w:sz w:val="28"/>
          <w:szCs w:val="28"/>
        </w:rPr>
        <w:t>.</w:t>
      </w:r>
    </w:p>
    <w:p w14:paraId="3FAB510A"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2A50B4CA"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3 Административного регламента).</w:t>
      </w:r>
    </w:p>
    <w:p w14:paraId="75348026"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Если заявление и документы, указанные в пунктах 2.6 Административного регламента, представляются заявителем (представителем заявителя) в орган местного самоуправления, подразделение, МФЦ лично, </w:t>
      </w:r>
      <w:r w:rsidRPr="004A39A9">
        <w:rPr>
          <w:rFonts w:ascii="Times New Roman" w:hAnsi="Times New Roman" w:cs="Times New Roman"/>
          <w:sz w:val="28"/>
          <w:szCs w:val="28"/>
        </w:rPr>
        <w:lastRenderedPageBreak/>
        <w:t>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таких документов.</w:t>
      </w:r>
    </w:p>
    <w:p w14:paraId="7A2518AE" w14:textId="7A82FECC" w:rsidR="00136956" w:rsidRPr="004A39A9" w:rsidRDefault="00136956" w:rsidP="00A868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В случае если заявление и документы, указанные в пунктах </w:t>
      </w:r>
      <w:r w:rsidR="000C5F34" w:rsidRPr="004A39A9">
        <w:rPr>
          <w:rFonts w:ascii="Times New Roman" w:hAnsi="Times New Roman" w:cs="Times New Roman"/>
          <w:sz w:val="28"/>
          <w:szCs w:val="28"/>
        </w:rPr>
        <w:t>2.6 Административного</w:t>
      </w:r>
      <w:r w:rsidRPr="004A39A9">
        <w:rPr>
          <w:rFonts w:ascii="Times New Roman" w:hAnsi="Times New Roman" w:cs="Times New Roman"/>
          <w:sz w:val="28"/>
          <w:szCs w:val="28"/>
        </w:rPr>
        <w:t xml:space="preserve"> регламента,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документов.</w:t>
      </w:r>
    </w:p>
    <w:p w14:paraId="7C30B42F"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39A9">
        <w:rPr>
          <w:rFonts w:ascii="Times New Roman" w:hAnsi="Times New Roman" w:cs="Times New Roman"/>
          <w:sz w:val="28"/>
          <w:szCs w:val="28"/>
        </w:rPr>
        <w:t>Получение заявления и документо</w:t>
      </w:r>
      <w:r w:rsidR="00297F67" w:rsidRPr="004A39A9">
        <w:rPr>
          <w:rFonts w:ascii="Times New Roman" w:hAnsi="Times New Roman" w:cs="Times New Roman"/>
          <w:sz w:val="28"/>
          <w:szCs w:val="28"/>
        </w:rPr>
        <w:t>в, указанных в пунктах 2.6</w:t>
      </w:r>
      <w:r w:rsidRPr="004A39A9">
        <w:rPr>
          <w:rFonts w:ascii="Times New Roman" w:hAnsi="Times New Roman" w:cs="Times New Roman"/>
          <w:sz w:val="28"/>
          <w:szCs w:val="28"/>
        </w:rPr>
        <w:t xml:space="preserve">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государственных и муниципальных услуг. Сообщение направляется не позднее рабочего дня, следующего за днем поступления заявления.</w:t>
      </w:r>
    </w:p>
    <w:p w14:paraId="737D5B58"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4A39A9">
        <w:rPr>
          <w:rFonts w:ascii="Times New Roman" w:hAnsi="Times New Roman" w:cs="Times New Roman"/>
          <w:sz w:val="28"/>
          <w:szCs w:val="28"/>
        </w:rPr>
        <w:t>в получении документов</w:t>
      </w:r>
      <w:r w:rsidRPr="004A39A9">
        <w:rPr>
          <w:rFonts w:ascii="Times New Roman" w:eastAsia="Times New Roman" w:hAnsi="Times New Roman" w:cs="Times New Roman"/>
          <w:sz w:val="28"/>
          <w:szCs w:val="28"/>
          <w:lang w:eastAsia="ru-RU"/>
        </w:rPr>
        <w:t xml:space="preserve">. </w:t>
      </w:r>
    </w:p>
    <w:p w14:paraId="2B262AF1" w14:textId="77777777" w:rsidR="00136956" w:rsidRPr="004A39A9" w:rsidRDefault="00136956"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lang w:eastAsia="ru-RU"/>
        </w:rPr>
        <w:t>Способ фиксации результата административной процедуры:</w:t>
      </w:r>
    </w:p>
    <w:p w14:paraId="724A2FA5" w14:textId="77777777" w:rsidR="00136956" w:rsidRPr="004A39A9" w:rsidRDefault="00136956" w:rsidP="00A86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14:paraId="2312D3D0" w14:textId="77777777" w:rsidR="00136956" w:rsidRPr="004A39A9" w:rsidRDefault="00136956" w:rsidP="00A86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 xml:space="preserve">Максимальный срок </w:t>
      </w:r>
      <w:r w:rsidRPr="004A39A9">
        <w:rPr>
          <w:rFonts w:ascii="Times New Roman" w:eastAsia="Times New Roman" w:hAnsi="Times New Roman" w:cs="Times New Roman"/>
          <w:sz w:val="28"/>
          <w:szCs w:val="28"/>
          <w:lang w:eastAsia="ru-RU"/>
        </w:rPr>
        <w:t>выполнения админис</w:t>
      </w:r>
      <w:r w:rsidR="005021B6" w:rsidRPr="004A39A9">
        <w:rPr>
          <w:rFonts w:ascii="Times New Roman" w:eastAsia="Times New Roman" w:hAnsi="Times New Roman" w:cs="Times New Roman"/>
          <w:sz w:val="28"/>
          <w:szCs w:val="28"/>
          <w:lang w:eastAsia="ru-RU"/>
        </w:rPr>
        <w:t>тративной процедуры составляет 3 дня</w:t>
      </w:r>
      <w:r w:rsidRPr="004A39A9">
        <w:rPr>
          <w:rFonts w:ascii="Times New Roman" w:eastAsia="Times New Roman" w:hAnsi="Times New Roman" w:cs="Times New Roman"/>
          <w:sz w:val="28"/>
          <w:szCs w:val="28"/>
          <w:lang w:eastAsia="ru-RU"/>
        </w:rPr>
        <w:t>.</w:t>
      </w:r>
    </w:p>
    <w:p w14:paraId="2454AA9B" w14:textId="77777777" w:rsidR="00DA3EA8" w:rsidRPr="007F5ACF" w:rsidRDefault="00DA3EA8" w:rsidP="00DA3EA8">
      <w:pPr>
        <w:pStyle w:val="ad"/>
        <w:ind w:firstLine="709"/>
        <w:rPr>
          <w:sz w:val="28"/>
          <w:szCs w:val="28"/>
        </w:rPr>
      </w:pPr>
      <w:r w:rsidRPr="007F5ACF">
        <w:rPr>
          <w:sz w:val="28"/>
          <w:szCs w:val="28"/>
        </w:rPr>
        <w:t>3.2.1.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14:paraId="5F21C031" w14:textId="77777777" w:rsidR="00DA3EA8" w:rsidRPr="007F5ACF" w:rsidRDefault="00DA3EA8" w:rsidP="00DA3EA8">
      <w:pPr>
        <w:pStyle w:val="af"/>
        <w:tabs>
          <w:tab w:val="num" w:pos="1211"/>
          <w:tab w:val="num" w:pos="1276"/>
          <w:tab w:val="num" w:pos="1418"/>
        </w:tabs>
        <w:spacing w:before="0"/>
        <w:ind w:firstLine="709"/>
        <w:jc w:val="both"/>
        <w:rPr>
          <w:sz w:val="28"/>
          <w:szCs w:val="28"/>
        </w:rPr>
      </w:pPr>
      <w:r w:rsidRPr="007F5ACF">
        <w:rPr>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D7075F" w14:textId="77777777" w:rsidR="00DA3EA8" w:rsidRPr="007F5ACF" w:rsidRDefault="00DA3EA8" w:rsidP="00DA3EA8">
      <w:pPr>
        <w:spacing w:after="0" w:line="240" w:lineRule="auto"/>
        <w:ind w:firstLine="709"/>
        <w:jc w:val="both"/>
        <w:rPr>
          <w:rFonts w:ascii="Times New Roman" w:hAnsi="Times New Roman" w:cs="Times New Roman"/>
          <w:bCs/>
          <w:iCs/>
          <w:sz w:val="28"/>
          <w:szCs w:val="28"/>
        </w:rPr>
      </w:pPr>
      <w:r w:rsidRPr="007F5ACF">
        <w:rPr>
          <w:rFonts w:ascii="Times New Roman" w:hAnsi="Times New Roman" w:cs="Times New Roman"/>
          <w:sz w:val="28"/>
          <w:szCs w:val="28"/>
        </w:rPr>
        <w:t xml:space="preserve">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приеме и регистрации </w:t>
      </w:r>
      <w:r w:rsidRPr="007F5ACF">
        <w:rPr>
          <w:rFonts w:ascii="Times New Roman" w:hAnsi="Times New Roman" w:cs="Times New Roman"/>
          <w:sz w:val="28"/>
          <w:szCs w:val="28"/>
        </w:rPr>
        <w:lastRenderedPageBreak/>
        <w:t>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7F5ACF">
        <w:rPr>
          <w:rFonts w:ascii="Times New Roman" w:hAnsi="Times New Roman" w:cs="Times New Roman"/>
          <w:bCs/>
          <w:iCs/>
          <w:sz w:val="28"/>
          <w:szCs w:val="28"/>
        </w:rPr>
        <w:t xml:space="preserve"> на регистрацию. </w:t>
      </w:r>
    </w:p>
    <w:p w14:paraId="50428CBF" w14:textId="77777777" w:rsidR="00DA3EA8" w:rsidRDefault="00DA3EA8" w:rsidP="00DA3EA8">
      <w:pPr>
        <w:spacing w:after="0" w:line="240" w:lineRule="auto"/>
        <w:ind w:firstLine="709"/>
        <w:jc w:val="both"/>
        <w:rPr>
          <w:rFonts w:ascii="Times New Roman" w:hAnsi="Times New Roman" w:cs="Times New Roman"/>
          <w:bCs/>
          <w:iCs/>
          <w:sz w:val="28"/>
          <w:szCs w:val="28"/>
        </w:rPr>
      </w:pPr>
      <w:r w:rsidRPr="007F5ACF">
        <w:rPr>
          <w:rFonts w:ascii="Times New Roman" w:hAnsi="Times New Roman" w:cs="Times New Roman"/>
          <w:bCs/>
          <w:iCs/>
          <w:sz w:val="28"/>
          <w:szCs w:val="28"/>
        </w:rPr>
        <w:t xml:space="preserve">Максимальный срок регистрации заявления и документов составляет </w:t>
      </w:r>
      <w:r>
        <w:rPr>
          <w:rFonts w:ascii="Times New Roman" w:hAnsi="Times New Roman" w:cs="Times New Roman"/>
          <w:bCs/>
          <w:iCs/>
          <w:sz w:val="28"/>
          <w:szCs w:val="28"/>
        </w:rPr>
        <w:t>3</w:t>
      </w:r>
      <w:r w:rsidRPr="007F5ACF">
        <w:rPr>
          <w:rFonts w:ascii="Times New Roman" w:hAnsi="Times New Roman" w:cs="Times New Roman"/>
          <w:bCs/>
          <w:iCs/>
          <w:sz w:val="28"/>
          <w:szCs w:val="28"/>
        </w:rPr>
        <w:t xml:space="preserve"> рабочи</w:t>
      </w:r>
      <w:r>
        <w:rPr>
          <w:rFonts w:ascii="Times New Roman" w:hAnsi="Times New Roman" w:cs="Times New Roman"/>
          <w:bCs/>
          <w:iCs/>
          <w:sz w:val="28"/>
          <w:szCs w:val="28"/>
        </w:rPr>
        <w:t>х дня</w:t>
      </w:r>
      <w:r w:rsidRPr="007F5ACF">
        <w:rPr>
          <w:rFonts w:ascii="Times New Roman" w:hAnsi="Times New Roman" w:cs="Times New Roman"/>
          <w:bCs/>
          <w:iCs/>
          <w:sz w:val="28"/>
          <w:szCs w:val="28"/>
        </w:rPr>
        <w:t xml:space="preserve"> с момента поступления через Единый портал государственных и муниципальных услуг.</w:t>
      </w:r>
    </w:p>
    <w:p w14:paraId="241E4EEF" w14:textId="77777777" w:rsidR="00DA3EA8" w:rsidRPr="007F5ACF" w:rsidRDefault="00DA3EA8" w:rsidP="00DA3EA8">
      <w:pPr>
        <w:spacing w:after="0" w:line="240" w:lineRule="auto"/>
        <w:ind w:firstLine="709"/>
        <w:jc w:val="both"/>
        <w:rPr>
          <w:rFonts w:ascii="Times New Roman" w:hAnsi="Times New Roman" w:cs="Times New Roman"/>
          <w:bCs/>
          <w:iCs/>
          <w:sz w:val="28"/>
          <w:szCs w:val="28"/>
        </w:rPr>
      </w:pPr>
    </w:p>
    <w:p w14:paraId="39C6EE9B" w14:textId="77777777" w:rsidR="00136956" w:rsidRPr="004A39A9" w:rsidRDefault="00136956" w:rsidP="00136956">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14:paraId="1FBC8A99" w14:textId="77777777" w:rsidR="00136956" w:rsidRPr="004A39A9" w:rsidRDefault="00136956" w:rsidP="00A86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1DE4B4" w14:textId="77777777" w:rsidR="00136956" w:rsidRPr="004A39A9" w:rsidRDefault="0018592A"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3.3</w:t>
      </w:r>
      <w:r w:rsidR="00136956" w:rsidRPr="004A39A9">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8DB8E0D" w14:textId="77777777" w:rsidR="0018592A" w:rsidRPr="004A39A9" w:rsidRDefault="0018592A"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Специалист рассматривает заявление и приложенные к нему документы.</w:t>
      </w:r>
    </w:p>
    <w:p w14:paraId="79E57F8E" w14:textId="5CAAC5B8" w:rsidR="0018592A" w:rsidRPr="004A39A9" w:rsidRDefault="0018592A"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При отсутствии оснований, предусмотренных пунктом </w:t>
      </w:r>
      <w:r w:rsidR="001D7DC0" w:rsidRPr="004A39A9">
        <w:rPr>
          <w:rFonts w:ascii="Times New Roman" w:eastAsia="Times New Roman" w:hAnsi="Times New Roman" w:cs="Times New Roman"/>
          <w:sz w:val="28"/>
          <w:szCs w:val="28"/>
          <w:lang w:eastAsia="ru-RU"/>
        </w:rPr>
        <w:t>2.8. настояще</w:t>
      </w:r>
      <w:r w:rsidR="005021B6" w:rsidRPr="004A39A9">
        <w:rPr>
          <w:rFonts w:ascii="Times New Roman" w:eastAsia="Times New Roman" w:hAnsi="Times New Roman" w:cs="Times New Roman"/>
          <w:sz w:val="28"/>
          <w:szCs w:val="28"/>
          <w:lang w:eastAsia="ru-RU"/>
        </w:rPr>
        <w:t>го административного регламента, и</w:t>
      </w:r>
      <w:r w:rsidR="001D7DC0" w:rsidRPr="004A39A9">
        <w:rPr>
          <w:rFonts w:ascii="Times New Roman" w:eastAsia="Times New Roman" w:hAnsi="Times New Roman" w:cs="Times New Roman"/>
          <w:sz w:val="28"/>
          <w:szCs w:val="28"/>
          <w:lang w:eastAsia="ru-RU"/>
        </w:rPr>
        <w:t xml:space="preserve">сполнитель готовит за подписью главы </w:t>
      </w:r>
      <w:r w:rsidR="000C5F34">
        <w:rPr>
          <w:rFonts w:ascii="Times New Roman" w:eastAsia="Times New Roman" w:hAnsi="Times New Roman" w:cs="Times New Roman"/>
          <w:sz w:val="28"/>
          <w:szCs w:val="28"/>
          <w:lang w:eastAsia="ru-RU"/>
        </w:rPr>
        <w:t>Новоузенского</w:t>
      </w:r>
      <w:r w:rsidR="001D7DC0" w:rsidRPr="004A39A9">
        <w:rPr>
          <w:rFonts w:ascii="Times New Roman" w:eastAsia="Times New Roman" w:hAnsi="Times New Roman" w:cs="Times New Roman"/>
          <w:sz w:val="28"/>
          <w:szCs w:val="28"/>
          <w:lang w:eastAsia="ru-RU"/>
        </w:rPr>
        <w:t xml:space="preserve"> муниципального района Выписку</w:t>
      </w:r>
      <w:r w:rsidR="005021B6" w:rsidRPr="004A39A9">
        <w:rPr>
          <w:rFonts w:ascii="Times New Roman" w:eastAsia="Times New Roman" w:hAnsi="Times New Roman" w:cs="Times New Roman"/>
          <w:sz w:val="28"/>
          <w:szCs w:val="28"/>
          <w:lang w:eastAsia="ru-RU"/>
        </w:rPr>
        <w:t xml:space="preserve"> о предоставлении сведений, содержащихся в информационной системе обеспечения градостроительной деятельности</w:t>
      </w:r>
      <w:r w:rsidR="001D7DC0" w:rsidRPr="004A39A9">
        <w:rPr>
          <w:rFonts w:ascii="Times New Roman" w:eastAsia="Times New Roman" w:hAnsi="Times New Roman" w:cs="Times New Roman"/>
          <w:sz w:val="28"/>
          <w:szCs w:val="28"/>
          <w:lang w:eastAsia="ru-RU"/>
        </w:rPr>
        <w:t>.</w:t>
      </w:r>
    </w:p>
    <w:p w14:paraId="745B6DEF" w14:textId="63BF9489" w:rsidR="001D7DC0" w:rsidRPr="004A39A9" w:rsidRDefault="001D7DC0" w:rsidP="00A8680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При наличии оснований, предусмотренных пунктом 2.8. настоящего административного регламента, специалист готовит за подписью главы </w:t>
      </w:r>
      <w:r w:rsidR="000C5F34">
        <w:rPr>
          <w:rFonts w:ascii="Times New Roman" w:eastAsia="Times New Roman" w:hAnsi="Times New Roman" w:cs="Times New Roman"/>
          <w:sz w:val="28"/>
          <w:szCs w:val="28"/>
          <w:lang w:eastAsia="ru-RU"/>
        </w:rPr>
        <w:t>Новоузенского</w:t>
      </w:r>
      <w:r w:rsidRPr="004A39A9">
        <w:rPr>
          <w:rFonts w:ascii="Times New Roman" w:eastAsia="Times New Roman" w:hAnsi="Times New Roman" w:cs="Times New Roman"/>
          <w:sz w:val="28"/>
          <w:szCs w:val="28"/>
          <w:lang w:eastAsia="ru-RU"/>
        </w:rPr>
        <w:t xml:space="preserve"> муниципального района уведомление об отказе в предоставлении муниципальной услуги по форме, предусмотренной приложением </w:t>
      </w:r>
      <w:r w:rsidR="0066250A" w:rsidRPr="004A39A9">
        <w:rPr>
          <w:rFonts w:ascii="Times New Roman" w:eastAsia="Times New Roman" w:hAnsi="Times New Roman" w:cs="Times New Roman"/>
          <w:sz w:val="28"/>
          <w:szCs w:val="28"/>
          <w:lang w:eastAsia="ru-RU"/>
        </w:rPr>
        <w:t xml:space="preserve">№ </w:t>
      </w:r>
      <w:r w:rsidRPr="004A39A9">
        <w:rPr>
          <w:rFonts w:ascii="Times New Roman" w:eastAsia="Times New Roman" w:hAnsi="Times New Roman" w:cs="Times New Roman"/>
          <w:sz w:val="28"/>
          <w:szCs w:val="28"/>
          <w:lang w:eastAsia="ru-RU"/>
        </w:rPr>
        <w:t xml:space="preserve">4 к настоящему регламенту. </w:t>
      </w:r>
    </w:p>
    <w:p w14:paraId="729553B2" w14:textId="77777777" w:rsidR="00136956" w:rsidRPr="004A39A9" w:rsidRDefault="00136956" w:rsidP="00A86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Специалист, ответственный за предоставление муниципальной услуги, регистрирует результат предоставления муниципальной услуге в журнале регистрации муниципальных услуг.</w:t>
      </w:r>
    </w:p>
    <w:p w14:paraId="65B8C6D4" w14:textId="3D5F8B44" w:rsidR="00136956" w:rsidRPr="004A39A9" w:rsidRDefault="00136956" w:rsidP="00A868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A06">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m:rPr>
            <m:sty m:val="p"/>
          </m:rPr>
          <w:rPr>
            <w:rFonts w:ascii="Times New Roman" w:eastAsia="Times New Roman" w:hAnsi="Times New Roman" w:cs="Times New Roman"/>
            <w:sz w:val="28"/>
            <w:szCs w:val="28"/>
            <w:lang w:eastAsia="ru-RU"/>
          </w:rPr>
          <m:t>главой</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Новоузенского</m:t>
        </m:r>
        <m:r>
          <m:rPr>
            <m:sty m:val="p"/>
          </m:rPr>
          <w:rPr>
            <w:rFonts w:ascii="Cambria Math" w:eastAsia="Times New Roman" w:hAnsi="Times New Roman" w:cs="Times New Roman"/>
            <w:sz w:val="28"/>
            <w:szCs w:val="28"/>
            <w:lang w:eastAsia="ru-RU"/>
          </w:rPr>
          <m:t xml:space="preserve"> </m:t>
        </m:r>
        <m:r>
          <m:rPr>
            <m:sty m:val="p"/>
          </m:rPr>
          <w:rPr>
            <w:rFonts w:ascii="Times New Roman" w:eastAsia="Times New Roman" w:hAnsi="Times New Roman" w:cs="Times New Roman"/>
            <w:sz w:val="28"/>
            <w:szCs w:val="28"/>
            <w:lang w:eastAsia="ru-RU"/>
          </w:rPr>
          <m:t>муниципального</m:t>
        </m:r>
        <m:r>
          <m:rPr>
            <m:sty m:val="p"/>
          </m:rPr>
          <w:rPr>
            <w:rFonts w:ascii="Cambria Math" w:eastAsia="Times New Roman" w:hAnsi="Times New Roman" w:cs="Times New Roman"/>
            <w:sz w:val="28"/>
            <w:szCs w:val="28"/>
            <w:lang w:eastAsia="ru-RU"/>
          </w:rPr>
          <m:t xml:space="preserve"> </m:t>
        </m:r>
        <m:r>
          <m:rPr>
            <m:sty m:val="p"/>
          </m:rPr>
          <w:rPr>
            <w:rFonts w:ascii="Times New Roman" w:eastAsia="Times New Roman" w:hAnsi="Times New Roman" w:cs="Times New Roman"/>
            <w:sz w:val="28"/>
            <w:szCs w:val="28"/>
            <w:lang w:eastAsia="ru-RU"/>
          </w:rPr>
          <m:t>района</m:t>
        </m:r>
      </m:oMath>
      <w:r w:rsidRPr="00315A06">
        <w:rPr>
          <w:rFonts w:ascii="Times New Roman" w:eastAsia="Times New Roman" w:hAnsi="Times New Roman" w:cs="Times New Roman"/>
          <w:sz w:val="28"/>
          <w:szCs w:val="28"/>
          <w:lang w:eastAsia="ru-RU"/>
        </w:rPr>
        <w:t xml:space="preserve"> </w:t>
      </w:r>
      <w:r w:rsidR="001D7DC0" w:rsidRPr="00315A06">
        <w:rPr>
          <w:rFonts w:ascii="Times New Roman" w:eastAsia="Times New Roman" w:hAnsi="Times New Roman" w:cs="Times New Roman"/>
          <w:sz w:val="28"/>
          <w:szCs w:val="28"/>
          <w:lang w:eastAsia="ru-RU"/>
        </w:rPr>
        <w:t>Выписки</w:t>
      </w:r>
      <w:r w:rsidR="005021B6" w:rsidRPr="004A39A9">
        <w:rPr>
          <w:rFonts w:ascii="Times New Roman" w:eastAsia="Times New Roman" w:hAnsi="Times New Roman" w:cs="Times New Roman"/>
          <w:sz w:val="28"/>
          <w:szCs w:val="28"/>
          <w:lang w:eastAsia="ru-RU"/>
        </w:rPr>
        <w:t xml:space="preserve"> о предоставлении сведений, содержащихся в информационной системе обеспечения градостроительной деятельности</w:t>
      </w:r>
      <w:r w:rsidR="001D7DC0" w:rsidRPr="004A39A9">
        <w:rPr>
          <w:rFonts w:ascii="Times New Roman" w:eastAsia="Times New Roman" w:hAnsi="Times New Roman" w:cs="Times New Roman"/>
          <w:sz w:val="28"/>
          <w:szCs w:val="28"/>
          <w:lang w:eastAsia="ru-RU"/>
        </w:rPr>
        <w:t xml:space="preserve"> или уведомл</w:t>
      </w:r>
      <w:r w:rsidR="005021B6" w:rsidRPr="004A39A9">
        <w:rPr>
          <w:rFonts w:ascii="Times New Roman" w:eastAsia="Times New Roman" w:hAnsi="Times New Roman" w:cs="Times New Roman"/>
          <w:sz w:val="28"/>
          <w:szCs w:val="28"/>
          <w:lang w:eastAsia="ru-RU"/>
        </w:rPr>
        <w:t xml:space="preserve">ения об отказе в предоставлении сведений, содержащихся в информационной системе обеспечения градостроительной деятельности </w:t>
      </w:r>
      <w:r w:rsidR="001D7DC0" w:rsidRPr="004A39A9">
        <w:rPr>
          <w:rFonts w:ascii="Times New Roman" w:eastAsia="Times New Roman" w:hAnsi="Times New Roman" w:cs="Times New Roman"/>
          <w:sz w:val="28"/>
          <w:szCs w:val="28"/>
          <w:lang w:eastAsia="ru-RU"/>
        </w:rPr>
        <w:t>муниципальной услуги.</w:t>
      </w:r>
    </w:p>
    <w:p w14:paraId="7CB093E5" w14:textId="571846D2" w:rsidR="00136956" w:rsidRPr="004A39A9" w:rsidRDefault="00136956" w:rsidP="00A86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Способ фиксации результата административной</w:t>
      </w:r>
      <w:r w:rsidR="001D7DC0" w:rsidRPr="004A39A9">
        <w:rPr>
          <w:rFonts w:ascii="Times New Roman" w:eastAsia="Times New Roman" w:hAnsi="Times New Roman" w:cs="Times New Roman"/>
          <w:sz w:val="28"/>
          <w:szCs w:val="28"/>
          <w:lang w:eastAsia="ru-RU"/>
        </w:rPr>
        <w:t xml:space="preserve"> процедуры – присвоение Выписке</w:t>
      </w:r>
      <w:r w:rsidRPr="004A39A9">
        <w:rPr>
          <w:rFonts w:ascii="Times New Roman" w:eastAsia="Times New Roman" w:hAnsi="Times New Roman" w:cs="Times New Roman"/>
          <w:sz w:val="28"/>
          <w:szCs w:val="28"/>
          <w:lang w:eastAsia="ru-RU"/>
        </w:rPr>
        <w:t xml:space="preserve"> или уведомлению об отказе в предоставлении муниципальной услуги исходящего номера в Журнале регистрации исходящих документов администрации </w:t>
      </w:r>
      <w:r w:rsidR="000C5F34">
        <w:rPr>
          <w:rFonts w:ascii="Times New Roman" w:eastAsia="Times New Roman" w:hAnsi="Times New Roman" w:cs="Times New Roman"/>
          <w:sz w:val="28"/>
          <w:szCs w:val="28"/>
          <w:lang w:eastAsia="ru-RU"/>
        </w:rPr>
        <w:t>Новоузенского</w:t>
      </w:r>
      <w:r w:rsidRPr="004A39A9">
        <w:rPr>
          <w:rFonts w:ascii="Times New Roman" w:eastAsia="Times New Roman" w:hAnsi="Times New Roman" w:cs="Times New Roman"/>
          <w:sz w:val="28"/>
          <w:szCs w:val="28"/>
          <w:lang w:eastAsia="ru-RU"/>
        </w:rPr>
        <w:t xml:space="preserve"> муниципального района.</w:t>
      </w:r>
    </w:p>
    <w:p w14:paraId="1D26B314" w14:textId="77777777" w:rsidR="00136956" w:rsidRPr="004A39A9" w:rsidRDefault="00136956" w:rsidP="00A8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 xml:space="preserve">Максимальный срок </w:t>
      </w:r>
      <w:r w:rsidRPr="004A39A9">
        <w:rPr>
          <w:rFonts w:ascii="Times New Roman" w:eastAsia="Times New Roman" w:hAnsi="Times New Roman" w:cs="Times New Roman"/>
          <w:sz w:val="28"/>
          <w:szCs w:val="28"/>
          <w:lang w:eastAsia="ru-RU"/>
        </w:rPr>
        <w:t>выполнения административной проц</w:t>
      </w:r>
      <w:r w:rsidR="001D7DC0" w:rsidRPr="004A39A9">
        <w:rPr>
          <w:rFonts w:ascii="Times New Roman" w:eastAsia="Times New Roman" w:hAnsi="Times New Roman" w:cs="Times New Roman"/>
          <w:sz w:val="28"/>
          <w:szCs w:val="28"/>
          <w:lang w:eastAsia="ru-RU"/>
        </w:rPr>
        <w:t>едуры составляет 8 дней</w:t>
      </w:r>
      <w:r w:rsidRPr="004A39A9">
        <w:rPr>
          <w:rFonts w:ascii="Times New Roman" w:eastAsia="Times New Roman" w:hAnsi="Times New Roman" w:cs="Times New Roman"/>
          <w:sz w:val="28"/>
          <w:szCs w:val="28"/>
          <w:lang w:eastAsia="ru-RU"/>
        </w:rPr>
        <w:t>.</w:t>
      </w:r>
    </w:p>
    <w:p w14:paraId="70B0B58B" w14:textId="77777777" w:rsidR="00136956" w:rsidRPr="004A39A9" w:rsidRDefault="00136956" w:rsidP="00136956">
      <w:pPr>
        <w:autoSpaceDE w:val="0"/>
        <w:autoSpaceDN w:val="0"/>
        <w:adjustRightInd w:val="0"/>
        <w:spacing w:after="0" w:line="240" w:lineRule="auto"/>
        <w:ind w:firstLine="567"/>
        <w:jc w:val="both"/>
        <w:rPr>
          <w:rFonts w:ascii="Times New Roman" w:hAnsi="Times New Roman" w:cs="Times New Roman"/>
          <w:sz w:val="28"/>
          <w:szCs w:val="28"/>
        </w:rPr>
      </w:pPr>
    </w:p>
    <w:p w14:paraId="463186F0" w14:textId="77777777"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14:paraId="75127F53" w14:textId="77777777"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61AB80B2" w14:textId="77777777"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3.</w:t>
      </w:r>
      <w:r w:rsidR="000E381A" w:rsidRPr="004A39A9">
        <w:rPr>
          <w:rFonts w:ascii="Times New Roman" w:hAnsi="Times New Roman" w:cs="Times New Roman"/>
          <w:sz w:val="28"/>
          <w:szCs w:val="28"/>
        </w:rPr>
        <w:t>4</w:t>
      </w:r>
      <w:r w:rsidRPr="004A39A9">
        <w:rPr>
          <w:rFonts w:ascii="Times New Roman" w:hAnsi="Times New Roman" w:cs="Times New Roman"/>
          <w:sz w:val="28"/>
          <w:szCs w:val="28"/>
        </w:rPr>
        <w:t xml:space="preserve">. Основанием для начала исполнения административной процедуры </w:t>
      </w:r>
      <w:r w:rsidRPr="004A39A9">
        <w:rPr>
          <w:rFonts w:ascii="Times New Roman" w:hAnsi="Times New Roman" w:cs="Times New Roman"/>
          <w:sz w:val="28"/>
          <w:szCs w:val="28"/>
        </w:rPr>
        <w:lastRenderedPageBreak/>
        <w:t xml:space="preserve">является </w:t>
      </w:r>
      <w:r w:rsidR="0072600D" w:rsidRPr="004A39A9">
        <w:rPr>
          <w:rFonts w:ascii="Times New Roman" w:hAnsi="Times New Roman" w:cs="Times New Roman"/>
          <w:sz w:val="28"/>
          <w:szCs w:val="28"/>
        </w:rPr>
        <w:t>присвоение Выписке</w:t>
      </w:r>
      <w:r w:rsidR="005021B6" w:rsidRPr="004A39A9">
        <w:rPr>
          <w:rFonts w:ascii="Times New Roman" w:hAnsi="Times New Roman" w:cs="Times New Roman"/>
          <w:sz w:val="28"/>
          <w:szCs w:val="28"/>
        </w:rPr>
        <w:t xml:space="preserve"> из ИСОГД</w:t>
      </w:r>
      <w:r w:rsidR="0072600D" w:rsidRPr="004A39A9">
        <w:rPr>
          <w:rFonts w:ascii="Times New Roman" w:hAnsi="Times New Roman" w:cs="Times New Roman"/>
          <w:sz w:val="28"/>
          <w:szCs w:val="28"/>
        </w:rPr>
        <w:t xml:space="preserve"> или уведомлению об отказе в предоставлении муниципальной услуги исходящего регистрационного номера в Журнале исходящих документов администрации муниципального района</w:t>
      </w:r>
      <w:r w:rsidRPr="004A39A9">
        <w:rPr>
          <w:rFonts w:ascii="Times New Roman" w:hAnsi="Times New Roman" w:cs="Times New Roman"/>
          <w:sz w:val="28"/>
          <w:szCs w:val="28"/>
        </w:rPr>
        <w:t>.</w:t>
      </w:r>
    </w:p>
    <w:p w14:paraId="0B751C16" w14:textId="77777777" w:rsidR="00136956" w:rsidRPr="004A39A9" w:rsidRDefault="0072600D"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Специалист подразделения </w:t>
      </w:r>
      <w:r w:rsidR="00136956" w:rsidRPr="004A39A9">
        <w:rPr>
          <w:rFonts w:ascii="Times New Roman" w:hAnsi="Times New Roman" w:cs="Times New Roman"/>
          <w:sz w:val="28"/>
          <w:szCs w:val="28"/>
        </w:rPr>
        <w:t>выдает (направляет) заявителю (представителю</w:t>
      </w:r>
      <w:r w:rsidRPr="004A39A9">
        <w:rPr>
          <w:rFonts w:ascii="Times New Roman" w:hAnsi="Times New Roman" w:cs="Times New Roman"/>
          <w:sz w:val="28"/>
          <w:szCs w:val="28"/>
        </w:rPr>
        <w:t xml:space="preserve"> заявителя) Выписку</w:t>
      </w:r>
      <w:r w:rsidR="00136956" w:rsidRPr="004A39A9">
        <w:rPr>
          <w:rFonts w:ascii="Times New Roman" w:hAnsi="Times New Roman" w:cs="Times New Roman"/>
          <w:sz w:val="28"/>
          <w:szCs w:val="28"/>
        </w:rPr>
        <w:t xml:space="preserve"> из ИСОГД с сопроводительным письмом о предоставлении муниципальной услуги или </w:t>
      </w:r>
      <w:r w:rsidRPr="004A39A9">
        <w:rPr>
          <w:rFonts w:ascii="Times New Roman" w:hAnsi="Times New Roman" w:cs="Times New Roman"/>
          <w:sz w:val="28"/>
          <w:szCs w:val="28"/>
        </w:rPr>
        <w:t>уведомление</w:t>
      </w:r>
      <w:r w:rsidR="00136956" w:rsidRPr="004A39A9">
        <w:rPr>
          <w:rFonts w:ascii="Times New Roman" w:hAnsi="Times New Roman" w:cs="Times New Roman"/>
          <w:sz w:val="28"/>
          <w:szCs w:val="28"/>
        </w:rPr>
        <w:t xml:space="preserve"> об отказе в выдаче сведений из ИСОГД в предоставлении муниципальной услуги (далее – документ).</w:t>
      </w:r>
    </w:p>
    <w:p w14:paraId="26C32F4B" w14:textId="2C557DE5"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Администрация </w:t>
      </w:r>
      <w:r w:rsidR="000C5F34">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в пределах своих полномочий, обязана предоставлять по выбору</w:t>
      </w:r>
      <w:r w:rsidR="0072600D" w:rsidRPr="004A39A9">
        <w:rPr>
          <w:rFonts w:ascii="Times New Roman" w:hAnsi="Times New Roman" w:cs="Times New Roman"/>
          <w:sz w:val="28"/>
          <w:szCs w:val="28"/>
        </w:rPr>
        <w:t xml:space="preserve"> граждан (физических лиц) и </w:t>
      </w:r>
      <w:r w:rsidRPr="004A39A9">
        <w:rPr>
          <w:rFonts w:ascii="Times New Roman" w:hAnsi="Times New Roman" w:cs="Times New Roman"/>
          <w:sz w:val="28"/>
          <w:szCs w:val="28"/>
        </w:rPr>
        <w:t xml:space="preserve">организаций информацию в форме электронных документов, подписанных усиленной </w:t>
      </w:r>
      <w:hyperlink r:id="rId17" w:history="1">
        <w:r w:rsidRPr="004A39A9">
          <w:rPr>
            <w:rFonts w:ascii="Times New Roman" w:hAnsi="Times New Roman" w:cs="Times New Roman"/>
            <w:sz w:val="28"/>
            <w:szCs w:val="28"/>
          </w:rPr>
          <w:t>квалифицированной электронной подписью</w:t>
        </w:r>
      </w:hyperlink>
      <w:r w:rsidRPr="004A39A9">
        <w:rPr>
          <w:rFonts w:ascii="Times New Roman" w:hAnsi="Times New Roman" w:cs="Times New Roman"/>
          <w:sz w:val="28"/>
          <w:szCs w:val="28"/>
        </w:rPr>
        <w:t>, и (или) документов на бумажном носителе</w:t>
      </w:r>
      <w:r w:rsidR="00F17E14" w:rsidRPr="004A39A9">
        <w:rPr>
          <w:rFonts w:ascii="Times New Roman" w:hAnsi="Times New Roman" w:cs="Times New Roman"/>
          <w:sz w:val="28"/>
          <w:szCs w:val="28"/>
        </w:rPr>
        <w:t>.</w:t>
      </w:r>
    </w:p>
    <w:p w14:paraId="28FA05AC" w14:textId="77777777"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В случае выдачи документа на бумажном носителе специалист посредством телефонной связи уведомляет заявителя (представителя заявителя) о необходимости получения документа в течение 1 дня лично под расписку при предъявлении документа, удостоверяющего личность.</w:t>
      </w:r>
    </w:p>
    <w:p w14:paraId="1AB85E85" w14:textId="77777777"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14:paraId="2E0ECF49" w14:textId="77777777"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eastAsiaTheme="minorHAnsi" w:hAnsi="Times New Roman" w:cs="Times New Roman"/>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государственных и муниципальных услуг </w:t>
      </w:r>
      <w:r w:rsidRPr="004A39A9">
        <w:rPr>
          <w:rFonts w:ascii="Times New Roman" w:hAnsi="Times New Roman" w:cs="Times New Roman"/>
          <w:sz w:val="28"/>
          <w:szCs w:val="28"/>
        </w:rPr>
        <w:t>специалист направляет документы заявителю</w:t>
      </w:r>
      <w:r w:rsidRPr="004A39A9">
        <w:rPr>
          <w:rFonts w:ascii="Times New Roman" w:eastAsiaTheme="minorHAnsi" w:hAnsi="Times New Roman" w:cs="Times New Roman"/>
          <w:sz w:val="28"/>
          <w:szCs w:val="28"/>
          <w:lang w:eastAsia="en-US"/>
        </w:rPr>
        <w:t xml:space="preserve"> </w:t>
      </w:r>
      <w:r w:rsidRPr="004A39A9">
        <w:rPr>
          <w:rFonts w:ascii="Times New Roman" w:hAnsi="Times New Roman" w:cs="Times New Roman"/>
          <w:sz w:val="28"/>
          <w:szCs w:val="28"/>
        </w:rPr>
        <w:t xml:space="preserve">в форме электронных документов, подписанных усиленной </w:t>
      </w:r>
      <w:hyperlink r:id="rId18" w:history="1">
        <w:r w:rsidRPr="004A39A9">
          <w:rPr>
            <w:rFonts w:ascii="Times New Roman" w:hAnsi="Times New Roman" w:cs="Times New Roman"/>
            <w:sz w:val="28"/>
            <w:szCs w:val="28"/>
          </w:rPr>
          <w:t>квалифицированной электронной подписью</w:t>
        </w:r>
      </w:hyperlink>
      <w:r w:rsidR="0072600D" w:rsidRPr="004A39A9">
        <w:rPr>
          <w:rFonts w:ascii="Times New Roman" w:hAnsi="Times New Roman" w:cs="Times New Roman"/>
          <w:sz w:val="28"/>
          <w:szCs w:val="28"/>
        </w:rPr>
        <w:t xml:space="preserve"> на адре</w:t>
      </w:r>
      <w:r w:rsidR="004A6A18" w:rsidRPr="004A39A9">
        <w:rPr>
          <w:rFonts w:ascii="Times New Roman" w:hAnsi="Times New Roman" w:cs="Times New Roman"/>
          <w:sz w:val="28"/>
          <w:szCs w:val="28"/>
        </w:rPr>
        <w:t>с</w:t>
      </w:r>
      <w:r w:rsidR="0072600D" w:rsidRPr="004A39A9">
        <w:rPr>
          <w:rFonts w:ascii="Times New Roman" w:hAnsi="Times New Roman" w:cs="Times New Roman"/>
          <w:sz w:val="28"/>
          <w:szCs w:val="28"/>
        </w:rPr>
        <w:t xml:space="preserve"> электронной почты, указанной в заявлении</w:t>
      </w:r>
      <w:r w:rsidRPr="004A39A9">
        <w:rPr>
          <w:rFonts w:ascii="Times New Roman" w:hAnsi="Times New Roman" w:cs="Times New Roman"/>
          <w:sz w:val="28"/>
          <w:szCs w:val="28"/>
        </w:rPr>
        <w:t>.</w:t>
      </w:r>
    </w:p>
    <w:p w14:paraId="0932FB7D" w14:textId="50665FA2"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w:t>
      </w:r>
      <w:r w:rsidR="003E3F16" w:rsidRPr="004A39A9">
        <w:rPr>
          <w:rFonts w:ascii="Times New Roman" w:hAnsi="Times New Roman" w:cs="Times New Roman"/>
          <w:sz w:val="28"/>
          <w:szCs w:val="28"/>
        </w:rPr>
        <w:t>в сроки,</w:t>
      </w:r>
      <w:r w:rsidRPr="004A39A9">
        <w:rPr>
          <w:rFonts w:ascii="Times New Roman" w:hAnsi="Times New Roman" w:cs="Times New Roman"/>
          <w:sz w:val="28"/>
          <w:szCs w:val="28"/>
        </w:rPr>
        <w:t xml:space="preserve"> предусмотренные Соглашением о взаимодействии.</w:t>
      </w:r>
    </w:p>
    <w:p w14:paraId="03E6A755" w14:textId="77777777" w:rsidR="00136956" w:rsidRPr="004A39A9" w:rsidRDefault="00136956" w:rsidP="00A86808">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Максимальный срок выполнения административной процедуры составляет 3 дня со дня принятия решения.</w:t>
      </w:r>
    </w:p>
    <w:p w14:paraId="42AE0ED7" w14:textId="77777777" w:rsidR="00A86808" w:rsidRPr="007F5ACF" w:rsidRDefault="00A86808" w:rsidP="00A86808">
      <w:pPr>
        <w:pStyle w:val="ad"/>
        <w:ind w:firstLine="709"/>
        <w:rPr>
          <w:sz w:val="28"/>
          <w:szCs w:val="28"/>
        </w:rPr>
      </w:pPr>
      <w:r w:rsidRPr="007F5ACF">
        <w:rPr>
          <w:sz w:val="28"/>
          <w:szCs w:val="28"/>
        </w:rPr>
        <w:t>3.</w:t>
      </w:r>
      <w:r>
        <w:rPr>
          <w:sz w:val="28"/>
          <w:szCs w:val="28"/>
        </w:rPr>
        <w:t>4</w:t>
      </w:r>
      <w:r w:rsidRPr="007F5ACF">
        <w:rPr>
          <w:sz w:val="28"/>
          <w:szCs w:val="28"/>
        </w:rPr>
        <w:t>.1.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14:paraId="2A7C3954" w14:textId="0384BF20" w:rsidR="00A86808" w:rsidRDefault="00A86808" w:rsidP="00A86808">
      <w:pPr>
        <w:spacing w:after="0" w:line="240" w:lineRule="auto"/>
        <w:ind w:firstLine="709"/>
        <w:jc w:val="both"/>
        <w:rPr>
          <w:rFonts w:ascii="Times New Roman" w:hAnsi="Times New Roman" w:cs="Times New Roman"/>
          <w:sz w:val="28"/>
          <w:szCs w:val="28"/>
        </w:rPr>
      </w:pPr>
      <w:r w:rsidRPr="007F5ACF">
        <w:rPr>
          <w:rFonts w:ascii="Times New Roman" w:eastAsia="Calibri" w:hAnsi="Times New Roman" w:cs="Times New Roman"/>
          <w:sz w:val="28"/>
          <w:szCs w:val="28"/>
        </w:rPr>
        <w:t xml:space="preserve">Результат муниципальной услуги в электронной форме, подписанный электронной подписью, направляется заявителю с использованием </w:t>
      </w:r>
      <w:r w:rsidRPr="007F5ACF">
        <w:rPr>
          <w:rFonts w:ascii="Times New Roman" w:hAnsi="Times New Roman" w:cs="Times New Roman"/>
          <w:sz w:val="28"/>
          <w:szCs w:val="28"/>
        </w:rPr>
        <w:t>Единого портала муниципальных и государственных услуг</w:t>
      </w:r>
      <w:r>
        <w:rPr>
          <w:rFonts w:ascii="Times New Roman" w:eastAsia="Calibri" w:hAnsi="Times New Roman" w:cs="Times New Roman"/>
          <w:sz w:val="28"/>
          <w:szCs w:val="28"/>
        </w:rPr>
        <w:t xml:space="preserve"> не позднее 3</w:t>
      </w:r>
      <w:r w:rsidRPr="007F5ACF">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их дней</w:t>
      </w:r>
      <w:r w:rsidRPr="007F5ACF">
        <w:rPr>
          <w:rFonts w:ascii="Times New Roman" w:eastAsia="Calibri" w:hAnsi="Times New Roman" w:cs="Times New Roman"/>
          <w:sz w:val="28"/>
          <w:szCs w:val="28"/>
        </w:rPr>
        <w:t xml:space="preserve"> с момента</w:t>
      </w:r>
      <w:r w:rsidRPr="007F5ACF">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согласования главой </w:t>
      </w:r>
      <w:r w:rsidR="003E3F16">
        <w:rPr>
          <w:rFonts w:ascii="Times New Roman" w:hAnsi="Times New Roman" w:cs="Times New Roman"/>
          <w:sz w:val="28"/>
          <w:szCs w:val="28"/>
        </w:rPr>
        <w:t>Новоузенского</w:t>
      </w:r>
      <w:r>
        <w:rPr>
          <w:rFonts w:ascii="Times New Roman" w:hAnsi="Times New Roman" w:cs="Times New Roman"/>
          <w:sz w:val="28"/>
          <w:szCs w:val="28"/>
        </w:rPr>
        <w:t xml:space="preserve"> муниципального района</w:t>
      </w:r>
      <w:r w:rsidRPr="007F5ACF">
        <w:rPr>
          <w:rFonts w:ascii="Times New Roman" w:hAnsi="Times New Roman" w:cs="Times New Roman"/>
          <w:sz w:val="28"/>
          <w:szCs w:val="28"/>
        </w:rPr>
        <w:t xml:space="preserve"> </w:t>
      </w:r>
      <w:r>
        <w:rPr>
          <w:rFonts w:ascii="Times New Roman" w:hAnsi="Times New Roman" w:cs="Times New Roman"/>
          <w:sz w:val="28"/>
          <w:szCs w:val="28"/>
        </w:rPr>
        <w:t>Выписки о предоставлении сведений, содержащихся в информационной системе обеспечения градостроительной деятельности или уведомления об отказе в предоставлении сведений, содержащихся в информационной системе обеспечения градостроительной деятельности муниципальной услуги.</w:t>
      </w:r>
    </w:p>
    <w:p w14:paraId="7AB02294" w14:textId="77777777" w:rsidR="00A86808" w:rsidRPr="00CC5C0E" w:rsidRDefault="00A86808" w:rsidP="00A86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просьбе заявителя результат муниципальной услуги, в установленные законодательством сроки, направляется на бумажном носителе по почтовому адресу, указанному в заявлении.».</w:t>
      </w:r>
    </w:p>
    <w:p w14:paraId="522B8A84" w14:textId="77777777"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B6DC271" w14:textId="77777777" w:rsidR="00136956" w:rsidRPr="004A39A9" w:rsidRDefault="00136956" w:rsidP="00136956">
      <w:pPr>
        <w:autoSpaceDE w:val="0"/>
        <w:autoSpaceDN w:val="0"/>
        <w:adjustRightInd w:val="0"/>
        <w:spacing w:after="0" w:line="240" w:lineRule="auto"/>
        <w:jc w:val="center"/>
        <w:outlineLvl w:val="0"/>
        <w:rPr>
          <w:rFonts w:ascii="Times New Roman" w:hAnsi="Times New Roman" w:cs="Times New Roman"/>
          <w:bCs/>
          <w:sz w:val="28"/>
          <w:szCs w:val="28"/>
        </w:rPr>
      </w:pPr>
      <w:r w:rsidRPr="004A39A9">
        <w:rPr>
          <w:rFonts w:ascii="Times New Roman" w:hAnsi="Times New Roman" w:cs="Times New Roman"/>
          <w:bCs/>
          <w:sz w:val="28"/>
          <w:szCs w:val="28"/>
        </w:rPr>
        <w:t>IV. Формы контроля за исполнением административного регламента предоставления муниципальной услуги</w:t>
      </w:r>
    </w:p>
    <w:p w14:paraId="6CC956BE" w14:textId="77777777"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14:paraId="0311B43C" w14:textId="77777777"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14:paraId="593C02FD" w14:textId="77777777"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14:paraId="6E4B8FA8" w14:textId="7DB7A40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4A39A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8"/>
            <w:szCs w:val="28"/>
            <w:lang w:eastAsia="ru-RU"/>
          </w:rPr>
          <m:t xml:space="preserve"> </m:t>
        </m:r>
      </m:oMath>
      <w:r w:rsidRPr="004A39A9">
        <w:rPr>
          <w:rFonts w:ascii="Times New Roman" w:hAnsi="Times New Roman" w:cs="Times New Roman"/>
          <w:sz w:val="28"/>
          <w:szCs w:val="28"/>
        </w:rPr>
        <w:t xml:space="preserve">осуществляется заместителем главы администрации </w:t>
      </w:r>
      <w:r w:rsidR="003E3F16">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14:paraId="63D31884"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strike/>
          <w:sz w:val="28"/>
          <w:szCs w:val="28"/>
        </w:rPr>
      </w:pPr>
      <w:r w:rsidRPr="004A39A9">
        <w:rPr>
          <w:rFonts w:ascii="Times New Roman" w:hAnsi="Times New Roman" w:cs="Times New Roman"/>
          <w:sz w:val="28"/>
          <w:szCs w:val="28"/>
        </w:rPr>
        <w:t>4.2. Текущий контроль осуществляется постоянно.</w:t>
      </w:r>
    </w:p>
    <w:p w14:paraId="34605CCA" w14:textId="77777777"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p>
    <w:p w14:paraId="6FD48D3E" w14:textId="77777777"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83B77E3" w14:textId="77777777" w:rsidR="00136956" w:rsidRPr="004A39A9" w:rsidRDefault="00136956" w:rsidP="00136956">
      <w:pPr>
        <w:autoSpaceDE w:val="0"/>
        <w:autoSpaceDN w:val="0"/>
        <w:adjustRightInd w:val="0"/>
        <w:spacing w:after="0" w:line="240" w:lineRule="auto"/>
        <w:jc w:val="center"/>
        <w:rPr>
          <w:rFonts w:ascii="Times New Roman" w:hAnsi="Times New Roman" w:cs="Times New Roman"/>
          <w:bCs/>
          <w:sz w:val="28"/>
          <w:szCs w:val="28"/>
        </w:rPr>
      </w:pPr>
    </w:p>
    <w:p w14:paraId="2C731CC1"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4A39A9">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положений Административного регламента администрации муниципального района, иных правовых актов Российской Федерации.</w:t>
      </w:r>
    </w:p>
    <w:p w14:paraId="5722D10F"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4A39A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4A39A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DBB0816" w14:textId="0AF3FAD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sz w:val="28"/>
          <w:szCs w:val="28"/>
        </w:rPr>
      </w:pPr>
      <w:r w:rsidRPr="00D5326B">
        <w:rPr>
          <w:rFonts w:ascii="Times New Roman" w:hAnsi="Times New Roman" w:cs="Times New Roman"/>
          <w:sz w:val="28"/>
          <w:szCs w:val="28"/>
        </w:rPr>
        <w:t>Периодичность осуществления плановых пр</w:t>
      </w:r>
      <w:r w:rsidR="00A02717" w:rsidRPr="00D5326B">
        <w:rPr>
          <w:rFonts w:ascii="Times New Roman" w:hAnsi="Times New Roman" w:cs="Times New Roman"/>
          <w:sz w:val="28"/>
          <w:szCs w:val="28"/>
        </w:rPr>
        <w:t xml:space="preserve">оверок устанавливается </w:t>
      </w:r>
      <m:oMath>
        <m:r>
          <m:rPr>
            <m:sty m:val="p"/>
          </m:rPr>
          <w:rPr>
            <w:rFonts w:ascii="Cambria Math" w:eastAsia="Times New Roman" w:hAnsi="Times New Roman" w:cs="Times New Roman"/>
            <w:sz w:val="28"/>
            <w:szCs w:val="28"/>
            <w:lang w:eastAsia="ru-RU"/>
          </w:rPr>
          <m:t>главой</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Новоузенского</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муниципального</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района</m:t>
        </m:r>
        <m:r>
          <m:rPr>
            <m:sty m:val="p"/>
          </m:rPr>
          <w:rPr>
            <w:rFonts w:ascii="Cambria Math" w:eastAsia="Times New Roman" w:hAnsi="Times New Roman" w:cs="Times New Roman"/>
            <w:sz w:val="28"/>
            <w:szCs w:val="28"/>
            <w:lang w:eastAsia="ru-RU"/>
          </w:rPr>
          <m:t xml:space="preserve">.  </m:t>
        </m:r>
      </m:oMath>
      <w:r w:rsidRPr="00D5326B">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w:t>
      </w:r>
      <w:r w:rsidRPr="00D5326B">
        <w:rPr>
          <w:rFonts w:ascii="Times New Roman" w:hAnsi="Times New Roman" w:cs="Times New Roman"/>
          <w:sz w:val="28"/>
          <w:szCs w:val="28"/>
        </w:rPr>
        <w:lastRenderedPageBreak/>
        <w:t xml:space="preserve">муниципальной услуги определены </w:t>
      </w:r>
      <w:hyperlink r:id="rId19" w:history="1">
        <w:r w:rsidRPr="00D5326B">
          <w:rPr>
            <w:rFonts w:ascii="Times New Roman" w:hAnsi="Times New Roman" w:cs="Times New Roman"/>
            <w:sz w:val="28"/>
            <w:szCs w:val="28"/>
          </w:rPr>
          <w:t>пунктом</w:t>
        </w:r>
      </w:hyperlink>
      <w:r w:rsidR="003F24A8" w:rsidRPr="00D5326B">
        <w:rPr>
          <w:rFonts w:ascii="Times New Roman" w:hAnsi="Times New Roman" w:cs="Times New Roman"/>
          <w:sz w:val="28"/>
          <w:szCs w:val="28"/>
        </w:rPr>
        <w:t xml:space="preserve"> 2.15</w:t>
      </w:r>
      <w:r w:rsidRPr="00D5326B">
        <w:rPr>
          <w:rFonts w:ascii="Times New Roman" w:hAnsi="Times New Roman" w:cs="Times New Roman"/>
          <w:sz w:val="28"/>
          <w:szCs w:val="28"/>
        </w:rPr>
        <w:t xml:space="preserve"> Административного</w:t>
      </w:r>
      <w:r w:rsidRPr="004A39A9">
        <w:rPr>
          <w:rFonts w:ascii="Times New Roman" w:hAnsi="Times New Roman" w:cs="Times New Roman"/>
          <w:sz w:val="28"/>
          <w:szCs w:val="28"/>
        </w:rPr>
        <w:t xml:space="preserve"> регламента.</w:t>
      </w:r>
    </w:p>
    <w:p w14:paraId="3B321374" w14:textId="4E8C8E7D" w:rsidR="00136956" w:rsidRPr="004A39A9" w:rsidRDefault="00136956" w:rsidP="00D5326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39A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4A39A9">
          <w:rPr>
            <w:rFonts w:ascii="Times New Roman" w:hAnsi="Times New Roman" w:cs="Times New Roman"/>
            <w:sz w:val="28"/>
            <w:szCs w:val="28"/>
          </w:rPr>
          <w:t>пункте 4.1</w:t>
        </w:r>
      </w:hyperlink>
      <w:r w:rsidRPr="004A39A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заместителем главы администраци</w:t>
      </w:r>
      <w:r w:rsidR="00A02717" w:rsidRPr="004A39A9">
        <w:rPr>
          <w:rFonts w:ascii="Times New Roman" w:hAnsi="Times New Roman" w:cs="Times New Roman"/>
          <w:sz w:val="28"/>
          <w:szCs w:val="28"/>
        </w:rPr>
        <w:t>и</w:t>
      </w:r>
      <w:r w:rsidRPr="004A39A9">
        <w:rPr>
          <w:rFonts w:ascii="Times New Roman" w:hAnsi="Times New Roman" w:cs="Times New Roman"/>
          <w:sz w:val="28"/>
          <w:szCs w:val="28"/>
        </w:rPr>
        <w:t xml:space="preserve"> </w:t>
      </w:r>
      <w:r w:rsidR="003E3F16">
        <w:rPr>
          <w:rFonts w:ascii="Times New Roman" w:hAnsi="Times New Roman" w:cs="Times New Roman"/>
          <w:sz w:val="28"/>
          <w:szCs w:val="28"/>
        </w:rPr>
        <w:t>Новоузенского</w:t>
      </w:r>
      <w:r w:rsidR="005021B6" w:rsidRPr="004A39A9">
        <w:rPr>
          <w:rFonts w:ascii="Times New Roman" w:hAnsi="Times New Roman" w:cs="Times New Roman"/>
          <w:sz w:val="28"/>
          <w:szCs w:val="28"/>
        </w:rPr>
        <w:t xml:space="preserve"> муниципального района.</w:t>
      </w:r>
    </w:p>
    <w:p w14:paraId="0B210C81"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14:paraId="0DE96FA8" w14:textId="77777777"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4F6D3BC0" w14:textId="77777777"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14:paraId="2C9A05AD" w14:textId="77777777" w:rsidR="00136956" w:rsidRPr="004A39A9" w:rsidRDefault="00136956" w:rsidP="00D5326B">
      <w:pPr>
        <w:pStyle w:val="ConsPlusNormal"/>
        <w:ind w:firstLine="709"/>
        <w:jc w:val="both"/>
        <w:rPr>
          <w:rFonts w:ascii="Times New Roman" w:eastAsiaTheme="minorHAnsi" w:hAnsi="Times New Roman" w:cs="Times New Roman"/>
          <w:sz w:val="28"/>
          <w:szCs w:val="28"/>
          <w:lang w:eastAsia="en-US"/>
        </w:rPr>
      </w:pPr>
      <w:r w:rsidRPr="004A39A9">
        <w:rPr>
          <w:rFonts w:ascii="Times New Roman" w:hAnsi="Times New Roman" w:cs="Times New Roman"/>
          <w:bCs/>
          <w:sz w:val="28"/>
          <w:szCs w:val="28"/>
        </w:rPr>
        <w:t>4.6. По результатам проведенных проверок в случае выявления нарушений соблюдения положений регламента</w:t>
      </w:r>
      <w:r w:rsidR="00A02717" w:rsidRPr="004A39A9">
        <w:rPr>
          <w:rFonts w:ascii="Times New Roman" w:hAnsi="Times New Roman" w:cs="Times New Roman"/>
          <w:bCs/>
          <w:sz w:val="28"/>
          <w:szCs w:val="28"/>
        </w:rPr>
        <w:t>,</w:t>
      </w:r>
      <w:r w:rsidRPr="004A39A9">
        <w:rPr>
          <w:rFonts w:ascii="Times New Roman" w:hAnsi="Times New Roman" w:cs="Times New Roman"/>
          <w:bCs/>
          <w:sz w:val="28"/>
          <w:szCs w:val="28"/>
        </w:rPr>
        <w:t xml:space="preserve"> виновные муниципальные служащие и должностные лица </w:t>
      </w:r>
      <w:r w:rsidRPr="004A39A9">
        <w:rPr>
          <w:rFonts w:ascii="Times New Roman" w:hAnsi="Times New Roman" w:cs="Times New Roman"/>
          <w:sz w:val="28"/>
          <w:szCs w:val="28"/>
        </w:rPr>
        <w:t>органа местного самоуправления</w:t>
      </w:r>
      <w:r w:rsidRPr="004A39A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4A39A9">
        <w:rPr>
          <w:rFonts w:ascii="Times New Roman" w:eastAsiaTheme="minorHAnsi" w:hAnsi="Times New Roman" w:cs="Times New Roman"/>
          <w:sz w:val="28"/>
          <w:szCs w:val="28"/>
          <w:lang w:eastAsia="en-US"/>
        </w:rPr>
        <w:t>в порядке, установленном законодательством.</w:t>
      </w:r>
    </w:p>
    <w:p w14:paraId="2BD877EB"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bCs/>
          <w:sz w:val="28"/>
          <w:szCs w:val="28"/>
        </w:rPr>
      </w:pPr>
      <w:r w:rsidRPr="004A39A9">
        <w:rPr>
          <w:rFonts w:ascii="Times New Roman" w:hAnsi="Times New Roman" w:cs="Times New Roman"/>
          <w:bCs/>
          <w:sz w:val="28"/>
          <w:szCs w:val="28"/>
        </w:rPr>
        <w:t>4.7. Персональн</w:t>
      </w:r>
      <w:r w:rsidR="00A02717" w:rsidRPr="004A39A9">
        <w:rPr>
          <w:rFonts w:ascii="Times New Roman" w:hAnsi="Times New Roman" w:cs="Times New Roman"/>
          <w:bCs/>
          <w:sz w:val="28"/>
          <w:szCs w:val="28"/>
        </w:rPr>
        <w:t>ая ответственность муниципальных служащих и должностных лиц</w:t>
      </w:r>
      <w:r w:rsidRPr="004A39A9">
        <w:rPr>
          <w:rFonts w:ascii="Times New Roman" w:hAnsi="Times New Roman" w:cs="Times New Roman"/>
          <w:bCs/>
          <w:sz w:val="28"/>
          <w:szCs w:val="28"/>
        </w:rPr>
        <w:t xml:space="preserve"> </w:t>
      </w:r>
      <w:r w:rsidRPr="004A39A9">
        <w:rPr>
          <w:rFonts w:ascii="Times New Roman" w:hAnsi="Times New Roman" w:cs="Times New Roman"/>
          <w:sz w:val="28"/>
          <w:szCs w:val="28"/>
        </w:rPr>
        <w:t>органа местного самоуправления</w:t>
      </w:r>
      <w:r w:rsidRPr="004A39A9">
        <w:rPr>
          <w:rFonts w:ascii="Times New Roman" w:hAnsi="Times New Roman" w:cs="Times New Roman"/>
          <w:bCs/>
          <w:sz w:val="28"/>
          <w:szCs w:val="28"/>
        </w:rPr>
        <w:t xml:space="preserve"> закреп</w:t>
      </w:r>
      <w:r w:rsidR="00A02717" w:rsidRPr="004A39A9">
        <w:rPr>
          <w:rFonts w:ascii="Times New Roman" w:hAnsi="Times New Roman" w:cs="Times New Roman"/>
          <w:bCs/>
          <w:sz w:val="28"/>
          <w:szCs w:val="28"/>
        </w:rPr>
        <w:t>ляется в должностных инструкциях</w:t>
      </w:r>
      <w:r w:rsidRPr="004A39A9">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14:paraId="2A7D4372"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bCs/>
          <w:sz w:val="28"/>
          <w:szCs w:val="28"/>
        </w:rPr>
      </w:pPr>
    </w:p>
    <w:p w14:paraId="2291346C" w14:textId="77777777"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94DC11" w14:textId="77777777"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14:paraId="64CB40EE"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iCs/>
          <w:sz w:val="28"/>
          <w:szCs w:val="28"/>
        </w:rPr>
      </w:pPr>
      <w:r w:rsidRPr="004A39A9">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6486D29C" w14:textId="77777777" w:rsidR="00136956" w:rsidRPr="004A39A9" w:rsidRDefault="00136956" w:rsidP="00D5326B">
      <w:pPr>
        <w:autoSpaceDE w:val="0"/>
        <w:autoSpaceDN w:val="0"/>
        <w:adjustRightInd w:val="0"/>
        <w:spacing w:after="0" w:line="240" w:lineRule="auto"/>
        <w:ind w:firstLine="709"/>
        <w:jc w:val="both"/>
        <w:rPr>
          <w:rFonts w:ascii="Times New Roman" w:hAnsi="Times New Roman" w:cs="Times New Roman"/>
          <w:iCs/>
          <w:sz w:val="28"/>
          <w:szCs w:val="28"/>
        </w:rPr>
      </w:pPr>
      <w:r w:rsidRPr="004A39A9">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234A96F2" w14:textId="77777777" w:rsidR="00136956" w:rsidRPr="004A39A9" w:rsidRDefault="00136956" w:rsidP="00136956">
      <w:pPr>
        <w:pStyle w:val="ConsPlusNormal"/>
        <w:jc w:val="center"/>
        <w:outlineLvl w:val="0"/>
        <w:rPr>
          <w:rFonts w:ascii="Times New Roman" w:hAnsi="Times New Roman" w:cs="Times New Roman"/>
          <w:sz w:val="28"/>
          <w:szCs w:val="28"/>
        </w:rPr>
      </w:pPr>
    </w:p>
    <w:p w14:paraId="7F8D8772" w14:textId="77777777" w:rsidR="00136956" w:rsidRPr="004A39A9" w:rsidRDefault="00136956" w:rsidP="00136956">
      <w:pPr>
        <w:pStyle w:val="ConsPlusNormal"/>
        <w:jc w:val="center"/>
        <w:outlineLvl w:val="0"/>
        <w:rPr>
          <w:rFonts w:ascii="Times New Roman" w:hAnsi="Times New Roman" w:cs="Times New Roman"/>
          <w:sz w:val="28"/>
          <w:szCs w:val="28"/>
        </w:rPr>
      </w:pPr>
      <w:r w:rsidRPr="004A39A9">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3920FD4" w14:textId="77777777" w:rsidR="00136956" w:rsidRPr="004A39A9" w:rsidRDefault="00136956" w:rsidP="00136956">
      <w:pPr>
        <w:pStyle w:val="ConsPlusNormal"/>
        <w:jc w:val="both"/>
        <w:rPr>
          <w:rFonts w:ascii="Times New Roman" w:hAnsi="Times New Roman" w:cs="Times New Roman"/>
          <w:sz w:val="28"/>
          <w:szCs w:val="28"/>
        </w:rPr>
      </w:pPr>
    </w:p>
    <w:p w14:paraId="45763C1D" w14:textId="77777777"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3ED075D" w14:textId="77777777" w:rsidR="00136956" w:rsidRPr="004A39A9" w:rsidRDefault="00136956" w:rsidP="00136956">
      <w:pPr>
        <w:pStyle w:val="ConsPlusNormal"/>
        <w:jc w:val="both"/>
        <w:rPr>
          <w:rFonts w:ascii="Times New Roman" w:hAnsi="Times New Roman" w:cs="Times New Roman"/>
          <w:sz w:val="28"/>
          <w:szCs w:val="28"/>
        </w:rPr>
      </w:pPr>
    </w:p>
    <w:p w14:paraId="17406B08" w14:textId="77777777" w:rsidR="00136956" w:rsidRPr="004A39A9" w:rsidRDefault="00136956" w:rsidP="00D5326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4A39A9">
          <w:rPr>
            <w:rFonts w:ascii="Times New Roman" w:hAnsi="Times New Roman" w:cs="Times New Roman"/>
            <w:sz w:val="28"/>
            <w:szCs w:val="28"/>
          </w:rPr>
          <w:t>законом</w:t>
        </w:r>
      </w:hyperlink>
      <w:r w:rsidRPr="004A39A9">
        <w:rPr>
          <w:rFonts w:ascii="Times New Roman" w:hAnsi="Times New Roman" w:cs="Times New Roman"/>
          <w:sz w:val="28"/>
          <w:szCs w:val="28"/>
        </w:rPr>
        <w:t xml:space="preserve"> </w:t>
      </w:r>
      <w:r w:rsidR="00A02717" w:rsidRPr="004A39A9">
        <w:rPr>
          <w:rFonts w:ascii="Times New Roman" w:hAnsi="Times New Roman" w:cs="Times New Roman"/>
          <w:sz w:val="28"/>
          <w:szCs w:val="28"/>
        </w:rPr>
        <w:t xml:space="preserve">от 27.07.2010 года № 210-ФЗ </w:t>
      </w:r>
      <w:r w:rsidRPr="004A39A9">
        <w:rPr>
          <w:rFonts w:ascii="Times New Roman" w:hAnsi="Times New Roman" w:cs="Times New Roman"/>
          <w:sz w:val="28"/>
          <w:szCs w:val="28"/>
        </w:rPr>
        <w:t>«Об организации предоставления государственных и муниципальных услуг</w:t>
      </w:r>
      <w:r w:rsidR="00A02717" w:rsidRPr="004A39A9">
        <w:rPr>
          <w:rFonts w:ascii="Times New Roman" w:hAnsi="Times New Roman" w:cs="Times New Roman"/>
          <w:sz w:val="28"/>
          <w:szCs w:val="28"/>
        </w:rPr>
        <w:t>».</w:t>
      </w:r>
    </w:p>
    <w:p w14:paraId="1D56C921" w14:textId="77777777" w:rsidR="00136956" w:rsidRPr="004A39A9" w:rsidRDefault="00136956" w:rsidP="00136956">
      <w:pPr>
        <w:pStyle w:val="ConsPlusNormal"/>
        <w:jc w:val="center"/>
        <w:outlineLvl w:val="1"/>
        <w:rPr>
          <w:rFonts w:ascii="Times New Roman" w:hAnsi="Times New Roman" w:cs="Times New Roman"/>
          <w:sz w:val="28"/>
          <w:szCs w:val="28"/>
        </w:rPr>
      </w:pPr>
    </w:p>
    <w:p w14:paraId="256ECBCF" w14:textId="77777777"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Предмет жалобы</w:t>
      </w:r>
    </w:p>
    <w:p w14:paraId="268D8F5B" w14:textId="77777777" w:rsidR="00136956" w:rsidRPr="004A39A9" w:rsidRDefault="00136956" w:rsidP="00136956">
      <w:pPr>
        <w:pStyle w:val="ConsPlusNormal"/>
        <w:jc w:val="both"/>
        <w:rPr>
          <w:rFonts w:ascii="Times New Roman" w:hAnsi="Times New Roman" w:cs="Times New Roman"/>
          <w:sz w:val="28"/>
          <w:szCs w:val="28"/>
        </w:rPr>
      </w:pPr>
    </w:p>
    <w:p w14:paraId="1FC150A8" w14:textId="38191569" w:rsidR="00136956" w:rsidRPr="004A39A9" w:rsidRDefault="00136956" w:rsidP="00D5326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5.2. Предметом жалобы могут являться действие (бездействие) и (или) решения, осуществляемые (</w:t>
      </w:r>
      <w:r w:rsidR="008C6473" w:rsidRPr="004A39A9">
        <w:rPr>
          <w:rFonts w:ascii="Times New Roman" w:hAnsi="Times New Roman" w:cs="Times New Roman"/>
          <w:sz w:val="28"/>
          <w:szCs w:val="28"/>
        </w:rPr>
        <w:t>принятые) органом</w:t>
      </w:r>
      <w:r w:rsidRPr="004A39A9">
        <w:rPr>
          <w:rFonts w:ascii="Times New Roman" w:hAnsi="Times New Roman" w:cs="Times New Roman"/>
          <w:sz w:val="28"/>
          <w:szCs w:val="28"/>
        </w:rPr>
        <w:t xml:space="preserve">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563FF228" w14:textId="77777777" w:rsidR="00136956" w:rsidRPr="004A39A9" w:rsidRDefault="00136956" w:rsidP="00D5326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Заявитель может обратиться с жалобой, в том числе в следующих случаях:</w:t>
      </w:r>
    </w:p>
    <w:p w14:paraId="6E39BA0D" w14:textId="77777777" w:rsidR="00136956" w:rsidRPr="004A39A9" w:rsidRDefault="00136956" w:rsidP="00D5326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14:paraId="37A3768A" w14:textId="77777777" w:rsidR="005A3FB2" w:rsidRDefault="005A3FB2" w:rsidP="00D5326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б) </w:t>
      </w:r>
      <w:r w:rsidRPr="00D24908">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Pr>
          <w:rFonts w:ascii="Times New Roman" w:hAnsi="Times New Roman" w:cs="Times New Roman"/>
          <w:sz w:val="28"/>
          <w:szCs w:val="28"/>
        </w:rPr>
        <w:t xml:space="preserve"> </w:t>
      </w:r>
      <w:r w:rsidRPr="00D24908">
        <w:rPr>
          <w:rFonts w:ascii="Times New Roman" w:hAnsi="Times New Roman" w:cs="Times New Roman"/>
          <w:sz w:val="28"/>
          <w:szCs w:val="28"/>
        </w:rPr>
        <w:t>года №</w:t>
      </w:r>
      <w:r>
        <w:rPr>
          <w:rFonts w:ascii="Times New Roman" w:hAnsi="Times New Roman" w:cs="Times New Roman"/>
          <w:sz w:val="28"/>
          <w:szCs w:val="28"/>
        </w:rPr>
        <w:t xml:space="preserve"> </w:t>
      </w:r>
      <w:r w:rsidRPr="00D24908">
        <w:rPr>
          <w:rFonts w:ascii="Times New Roman" w:hAnsi="Times New Roman" w:cs="Times New Roman"/>
          <w:sz w:val="28"/>
          <w:szCs w:val="28"/>
        </w:rPr>
        <w:t>210-ФЗ «Об организации предоставления государственных и муниципальных услуг»;</w:t>
      </w:r>
    </w:p>
    <w:p w14:paraId="150762AE" w14:textId="77777777" w:rsidR="00136956" w:rsidRPr="004A39A9" w:rsidRDefault="00136956" w:rsidP="00EC113B">
      <w:pPr>
        <w:pStyle w:val="ConsPlusNormal"/>
        <w:tabs>
          <w:tab w:val="left" w:pos="2505"/>
        </w:tabs>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в) требование у заявителя </w:t>
      </w:r>
      <w:r w:rsidR="007D2D09">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4A39A9">
        <w:rPr>
          <w:rFonts w:ascii="Times New Roman" w:hAnsi="Times New Roman" w:cs="Times New Roman"/>
          <w:sz w:val="28"/>
          <w:szCs w:val="28"/>
        </w:rPr>
        <w:t>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14:paraId="576158D1" w14:textId="77777777" w:rsidR="00136956" w:rsidRPr="004A39A9" w:rsidRDefault="00136956" w:rsidP="00EC113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4C993F30" w14:textId="77777777" w:rsidR="00D871DA" w:rsidRPr="00D24908" w:rsidRDefault="00D871DA" w:rsidP="00EC113B">
      <w:pPr>
        <w:spacing w:after="0" w:line="240" w:lineRule="auto"/>
        <w:ind w:firstLine="709"/>
        <w:jc w:val="both"/>
        <w:rPr>
          <w:rFonts w:ascii="Times New Roman" w:hAnsi="Times New Roman" w:cs="Times New Roman"/>
          <w:sz w:val="28"/>
          <w:szCs w:val="28"/>
        </w:rPr>
      </w:pPr>
      <w:r w:rsidRPr="00D24908">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w:t>
      </w:r>
      <w:r w:rsidRPr="00D24908">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от 27 июля 2010</w:t>
      </w:r>
      <w:r>
        <w:rPr>
          <w:rFonts w:ascii="Times New Roman" w:hAnsi="Times New Roman" w:cs="Times New Roman"/>
          <w:sz w:val="28"/>
          <w:szCs w:val="28"/>
        </w:rPr>
        <w:t xml:space="preserve"> </w:t>
      </w:r>
      <w:r w:rsidRPr="00D24908">
        <w:rPr>
          <w:rFonts w:ascii="Times New Roman" w:hAnsi="Times New Roman" w:cs="Times New Roman"/>
          <w:sz w:val="28"/>
          <w:szCs w:val="28"/>
        </w:rPr>
        <w:t>года №</w:t>
      </w:r>
      <w:r>
        <w:rPr>
          <w:rFonts w:ascii="Times New Roman" w:hAnsi="Times New Roman" w:cs="Times New Roman"/>
          <w:sz w:val="28"/>
          <w:szCs w:val="28"/>
        </w:rPr>
        <w:t xml:space="preserve"> </w:t>
      </w:r>
      <w:r w:rsidRPr="00D24908">
        <w:rPr>
          <w:rFonts w:ascii="Times New Roman" w:hAnsi="Times New Roman" w:cs="Times New Roman"/>
          <w:sz w:val="28"/>
          <w:szCs w:val="28"/>
        </w:rPr>
        <w:t>210-ФЗ «Об организации предоставления государственных и муниципальных услуг»;</w:t>
      </w:r>
    </w:p>
    <w:p w14:paraId="2E19F88B" w14:textId="77777777" w:rsidR="00136956" w:rsidRPr="004A39A9" w:rsidRDefault="00136956" w:rsidP="00EC113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3560B9C0" w14:textId="77777777" w:rsidR="00D871DA" w:rsidRPr="009C0B95" w:rsidRDefault="00D871DA" w:rsidP="00EC113B">
      <w:pPr>
        <w:spacing w:after="0" w:line="240" w:lineRule="auto"/>
        <w:ind w:firstLine="709"/>
        <w:jc w:val="both"/>
        <w:rPr>
          <w:rFonts w:ascii="Times New Roman" w:hAnsi="Times New Roman" w:cs="Times New Roman"/>
          <w:sz w:val="28"/>
          <w:szCs w:val="28"/>
        </w:rPr>
      </w:pPr>
      <w:r w:rsidRPr="009C0B95">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315A06">
        <w:rPr>
          <w:rFonts w:ascii="Times New Roman" w:hAnsi="Times New Roman" w:cs="Times New Roman"/>
          <w:sz w:val="28"/>
          <w:szCs w:val="28"/>
        </w:rPr>
        <w:t xml:space="preserve"> </w:t>
      </w:r>
      <w:r w:rsidRPr="009C0B95">
        <w:rPr>
          <w:rFonts w:ascii="Times New Roman" w:hAnsi="Times New Roman" w:cs="Times New Roman"/>
          <w:sz w:val="28"/>
          <w:szCs w:val="28"/>
        </w:rPr>
        <w:t>года №</w:t>
      </w:r>
      <w:r w:rsidR="00315A06">
        <w:rPr>
          <w:rFonts w:ascii="Times New Roman" w:hAnsi="Times New Roman" w:cs="Times New Roman"/>
          <w:sz w:val="28"/>
          <w:szCs w:val="28"/>
        </w:rPr>
        <w:t xml:space="preserve"> </w:t>
      </w:r>
      <w:r w:rsidRPr="009C0B95">
        <w:rPr>
          <w:rFonts w:ascii="Times New Roman" w:hAnsi="Times New Roman" w:cs="Times New Roman"/>
          <w:sz w:val="28"/>
          <w:szCs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Pr>
          <w:rFonts w:ascii="Times New Roman" w:hAnsi="Times New Roman" w:cs="Times New Roman"/>
          <w:sz w:val="28"/>
          <w:szCs w:val="28"/>
        </w:rPr>
        <w:t xml:space="preserve"> </w:t>
      </w:r>
      <w:r w:rsidRPr="009C0B95">
        <w:rPr>
          <w:rFonts w:ascii="Times New Roman" w:hAnsi="Times New Roman" w:cs="Times New Roman"/>
          <w:sz w:val="28"/>
          <w:szCs w:val="28"/>
        </w:rPr>
        <w:t>года №</w:t>
      </w:r>
      <w:r>
        <w:rPr>
          <w:rFonts w:ascii="Times New Roman" w:hAnsi="Times New Roman" w:cs="Times New Roman"/>
          <w:sz w:val="28"/>
          <w:szCs w:val="28"/>
        </w:rPr>
        <w:t xml:space="preserve"> </w:t>
      </w:r>
      <w:r w:rsidRPr="009C0B95">
        <w:rPr>
          <w:rFonts w:ascii="Times New Roman" w:hAnsi="Times New Roman" w:cs="Times New Roman"/>
          <w:sz w:val="28"/>
          <w:szCs w:val="28"/>
        </w:rPr>
        <w:t>210-ФЗ «Об организации предоставления государственных и муниципальных услуг»;</w:t>
      </w:r>
    </w:p>
    <w:p w14:paraId="5AC2B8A4" w14:textId="77777777" w:rsidR="00136956" w:rsidRPr="004A39A9" w:rsidRDefault="00136956" w:rsidP="00EC113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14:paraId="7B3246C3" w14:textId="77777777" w:rsidR="00136956" w:rsidRPr="004A39A9" w:rsidRDefault="00136956" w:rsidP="00EC113B">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r w:rsidR="009B00E5">
        <w:rPr>
          <w:rFonts w:ascii="Times New Roman" w:hAnsi="Times New Roman" w:cs="Times New Roman"/>
          <w:sz w:val="28"/>
          <w:szCs w:val="28"/>
        </w:rPr>
        <w:t>;</w:t>
      </w:r>
    </w:p>
    <w:p w14:paraId="52D1A937" w14:textId="77777777" w:rsidR="009B00E5" w:rsidRPr="009C0B95" w:rsidRDefault="009B00E5" w:rsidP="00EC113B">
      <w:pPr>
        <w:autoSpaceDE w:val="0"/>
        <w:autoSpaceDN w:val="0"/>
        <w:adjustRightInd w:val="0"/>
        <w:spacing w:after="0" w:line="240" w:lineRule="auto"/>
        <w:ind w:firstLine="709"/>
        <w:jc w:val="both"/>
        <w:rPr>
          <w:rFonts w:ascii="Times New Roman" w:hAnsi="Times New Roman" w:cs="Times New Roman"/>
          <w:sz w:val="28"/>
          <w:szCs w:val="28"/>
        </w:rPr>
      </w:pPr>
      <w:bookmarkStart w:id="5" w:name="sub_110108"/>
      <w:r>
        <w:rPr>
          <w:rFonts w:ascii="Times New Roman" w:hAnsi="Times New Roman" w:cs="Times New Roman"/>
          <w:sz w:val="28"/>
          <w:szCs w:val="28"/>
        </w:rPr>
        <w:t>к</w:t>
      </w:r>
      <w:r w:rsidRPr="009C0B95">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bookmarkEnd w:id="5"/>
    </w:p>
    <w:p w14:paraId="50557EEB" w14:textId="77777777" w:rsidR="009B00E5" w:rsidRPr="009C0B95" w:rsidRDefault="009B00E5" w:rsidP="00EC11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w:t>
      </w:r>
      <w:r w:rsidRPr="009C0B95">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w:t>
      </w:r>
      <w:r>
        <w:rPr>
          <w:rFonts w:ascii="Times New Roman" w:hAnsi="Times New Roman" w:cs="Times New Roman"/>
          <w:sz w:val="28"/>
          <w:szCs w:val="28"/>
        </w:rPr>
        <w:t xml:space="preserve"> </w:t>
      </w:r>
      <w:r w:rsidRPr="009C0B95">
        <w:rPr>
          <w:rFonts w:ascii="Times New Roman" w:hAnsi="Times New Roman" w:cs="Times New Roman"/>
          <w:sz w:val="28"/>
          <w:szCs w:val="28"/>
        </w:rPr>
        <w:t>года №</w:t>
      </w:r>
      <w:r>
        <w:rPr>
          <w:rFonts w:ascii="Times New Roman" w:hAnsi="Times New Roman" w:cs="Times New Roman"/>
          <w:sz w:val="28"/>
          <w:szCs w:val="28"/>
        </w:rPr>
        <w:t xml:space="preserve"> </w:t>
      </w:r>
      <w:r w:rsidRPr="009C0B95">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ственных и муниципальных услуг»;</w:t>
      </w:r>
    </w:p>
    <w:p w14:paraId="7AF2D256" w14:textId="77777777" w:rsidR="009B00E5" w:rsidRDefault="009B00E5" w:rsidP="00EC113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м) </w:t>
      </w:r>
      <w:r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hAnsi="Times New Roman" w:cs="Times New Roman"/>
          <w:sz w:val="28"/>
          <w:szCs w:val="28"/>
        </w:rPr>
        <w:t xml:space="preserve">предоставлении </w:t>
      </w:r>
      <w:r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от 27 июля 2010 года № </w:t>
      </w:r>
      <w:r w:rsidRPr="006917E2">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 xml:space="preserve">ственных и муниципальных услуг». </w:t>
      </w:r>
      <w:r w:rsidRPr="007B6A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2010 </w:t>
      </w:r>
      <w:r w:rsidRPr="006917E2">
        <w:rPr>
          <w:rFonts w:ascii="Times New Roman" w:hAnsi="Times New Roman" w:cs="Times New Roman"/>
          <w:sz w:val="28"/>
          <w:szCs w:val="28"/>
        </w:rPr>
        <w:t>года №</w:t>
      </w:r>
      <w:r>
        <w:rPr>
          <w:rFonts w:ascii="Times New Roman" w:hAnsi="Times New Roman" w:cs="Times New Roman"/>
          <w:sz w:val="28"/>
          <w:szCs w:val="28"/>
        </w:rPr>
        <w:t xml:space="preserve"> </w:t>
      </w:r>
      <w:r w:rsidRPr="006917E2">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ственных и муниципальных услуг».</w:t>
      </w:r>
    </w:p>
    <w:p w14:paraId="507C2CB2" w14:textId="77777777" w:rsidR="00136956" w:rsidRPr="004A39A9" w:rsidRDefault="00136956" w:rsidP="00136956">
      <w:pPr>
        <w:pStyle w:val="ConsPlusNormal"/>
        <w:ind w:firstLine="540"/>
        <w:jc w:val="both"/>
        <w:rPr>
          <w:sz w:val="28"/>
          <w:szCs w:val="28"/>
        </w:rPr>
      </w:pPr>
    </w:p>
    <w:p w14:paraId="46CB8174" w14:textId="77777777" w:rsidR="00136956" w:rsidRPr="004A39A9" w:rsidRDefault="00136956" w:rsidP="00136956">
      <w:pPr>
        <w:pStyle w:val="ConsPlusNormal"/>
        <w:ind w:firstLine="540"/>
        <w:jc w:val="center"/>
        <w:rPr>
          <w:rFonts w:ascii="Times New Roman" w:hAnsi="Times New Roman" w:cs="Times New Roman"/>
          <w:sz w:val="28"/>
          <w:szCs w:val="28"/>
        </w:rPr>
      </w:pPr>
      <w:r w:rsidRPr="004A39A9">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14:paraId="08322259" w14:textId="77777777" w:rsidR="00136956" w:rsidRPr="004A39A9" w:rsidRDefault="00136956" w:rsidP="00136956">
      <w:pPr>
        <w:pStyle w:val="ConsPlusNormal"/>
        <w:ind w:firstLine="540"/>
        <w:jc w:val="both"/>
        <w:rPr>
          <w:sz w:val="28"/>
          <w:szCs w:val="28"/>
        </w:rPr>
      </w:pPr>
    </w:p>
    <w:p w14:paraId="065C76B2" w14:textId="74B49E8C" w:rsidR="00136956" w:rsidRPr="004A39A9" w:rsidRDefault="00136956" w:rsidP="00136956">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w:t>
      </w:r>
      <w:r w:rsidR="00EC4263">
        <w:rPr>
          <w:rFonts w:ascii="Times New Roman" w:eastAsia="Times New Roman" w:hAnsi="Times New Roman" w:cs="Times New Roman"/>
          <w:sz w:val="28"/>
          <w:szCs w:val="28"/>
          <w:lang w:eastAsia="ru-RU"/>
        </w:rPr>
        <w:t>Новоузенского</w:t>
      </w:r>
      <w:r w:rsidRPr="004A39A9">
        <w:rPr>
          <w:rFonts w:ascii="Times New Roman" w:eastAsia="Times New Roman" w:hAnsi="Times New Roman" w:cs="Times New Roman"/>
          <w:sz w:val="28"/>
          <w:szCs w:val="28"/>
          <w:lang w:eastAsia="ru-RU"/>
        </w:rPr>
        <w:t xml:space="preserve"> муниципального района.</w:t>
      </w:r>
    </w:p>
    <w:p w14:paraId="24422D48" w14:textId="77777777" w:rsidR="00136956" w:rsidRPr="004A39A9" w:rsidRDefault="00136956" w:rsidP="00136956">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14:paraId="19CFF9DA" w14:textId="77777777" w:rsidR="00136956" w:rsidRPr="004A39A9" w:rsidRDefault="00136956" w:rsidP="00136956">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14:paraId="5AB0D9BD"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подачи и рассмотрения жалобы</w:t>
      </w:r>
    </w:p>
    <w:p w14:paraId="4D9E14AE" w14:textId="77777777" w:rsidR="00136956" w:rsidRPr="004A39A9" w:rsidRDefault="00136956" w:rsidP="00136956">
      <w:pPr>
        <w:pStyle w:val="ConsPlusNormal"/>
        <w:ind w:firstLine="540"/>
        <w:jc w:val="both"/>
        <w:rPr>
          <w:rFonts w:ascii="Times New Roman" w:hAnsi="Times New Roman" w:cs="Times New Roman"/>
          <w:sz w:val="28"/>
          <w:szCs w:val="28"/>
        </w:rPr>
      </w:pPr>
    </w:p>
    <w:p w14:paraId="448C3C11" w14:textId="77777777" w:rsidR="00E6042D" w:rsidRPr="0062642D" w:rsidRDefault="00E6042D" w:rsidP="00E6042D">
      <w:pPr>
        <w:spacing w:after="0" w:line="240" w:lineRule="auto"/>
        <w:ind w:firstLine="709"/>
        <w:jc w:val="both"/>
        <w:rPr>
          <w:rFonts w:ascii="Times New Roman" w:hAnsi="Times New Roman" w:cs="Times New Roman"/>
          <w:sz w:val="28"/>
          <w:szCs w:val="28"/>
        </w:rPr>
      </w:pPr>
      <w:r w:rsidRPr="0062642D">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62642D">
        <w:rPr>
          <w:rFonts w:ascii="Times New Roman" w:hAnsi="Times New Roman" w:cs="Times New Roman"/>
          <w:sz w:val="28"/>
          <w:szCs w:val="28"/>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w:t>
      </w:r>
      <w:r>
        <w:rPr>
          <w:rFonts w:ascii="Times New Roman" w:hAnsi="Times New Roman" w:cs="Times New Roman"/>
          <w:sz w:val="28"/>
          <w:szCs w:val="28"/>
        </w:rPr>
        <w:t xml:space="preserve"> руководителям этих организаций.</w:t>
      </w:r>
    </w:p>
    <w:p w14:paraId="52E91E62" w14:textId="77777777" w:rsidR="00FE05FB" w:rsidRPr="0062642D" w:rsidRDefault="00FE05FB" w:rsidP="00FE05FB">
      <w:pPr>
        <w:autoSpaceDE w:val="0"/>
        <w:autoSpaceDN w:val="0"/>
        <w:adjustRightInd w:val="0"/>
        <w:spacing w:after="0" w:line="240" w:lineRule="auto"/>
        <w:ind w:firstLine="709"/>
        <w:jc w:val="both"/>
        <w:rPr>
          <w:rFonts w:ascii="Times New Roman" w:hAnsi="Times New Roman" w:cs="Times New Roman"/>
          <w:sz w:val="28"/>
          <w:szCs w:val="28"/>
        </w:rPr>
      </w:pPr>
      <w:r w:rsidRPr="0062642D">
        <w:rPr>
          <w:rFonts w:ascii="Times New Roman" w:hAnsi="Times New Roman" w:cs="Times New Roman"/>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w:t>
      </w:r>
      <w:r w:rsidR="007922D8">
        <w:rPr>
          <w:rFonts w:ascii="Times New Roman" w:hAnsi="Times New Roman" w:cs="Times New Roman"/>
          <w:sz w:val="28"/>
          <w:szCs w:val="28"/>
        </w:rPr>
        <w:t xml:space="preserve">рального закона от 27 июля 2010 </w:t>
      </w:r>
      <w:r w:rsidRPr="0062642D">
        <w:rPr>
          <w:rFonts w:ascii="Times New Roman" w:hAnsi="Times New Roman" w:cs="Times New Roman"/>
          <w:sz w:val="28"/>
          <w:szCs w:val="28"/>
        </w:rPr>
        <w:t>года №</w:t>
      </w:r>
      <w:r w:rsidR="007922D8">
        <w:rPr>
          <w:rFonts w:ascii="Times New Roman" w:hAnsi="Times New Roman" w:cs="Times New Roman"/>
          <w:sz w:val="28"/>
          <w:szCs w:val="28"/>
        </w:rPr>
        <w:t xml:space="preserve"> </w:t>
      </w:r>
      <w:r w:rsidRPr="0062642D">
        <w:rPr>
          <w:rFonts w:ascii="Times New Roman" w:hAnsi="Times New Roman" w:cs="Times New Roman"/>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sz w:val="28"/>
          <w:szCs w:val="28"/>
        </w:rPr>
        <w:t>.</w:t>
      </w:r>
    </w:p>
    <w:p w14:paraId="543F7702" w14:textId="77777777" w:rsidR="00136956" w:rsidRPr="004A39A9" w:rsidRDefault="00136956" w:rsidP="00D615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 xml:space="preserve">5.6. Жалоба в соответствии с Федеральным </w:t>
      </w:r>
      <w:hyperlink r:id="rId22" w:history="1">
        <w:r w:rsidRPr="004A39A9">
          <w:rPr>
            <w:rFonts w:ascii="Times New Roman" w:eastAsia="Times New Roman" w:hAnsi="Times New Roman" w:cs="Times New Roman"/>
            <w:sz w:val="28"/>
            <w:szCs w:val="28"/>
            <w:lang w:eastAsia="ru-RU"/>
          </w:rPr>
          <w:t>законом</w:t>
        </w:r>
      </w:hyperlink>
      <w:r w:rsidRPr="004A39A9">
        <w:rPr>
          <w:rFonts w:ascii="Times New Roman" w:hAnsi="Times New Roman" w:cs="Times New Roman"/>
          <w:sz w:val="28"/>
          <w:szCs w:val="28"/>
        </w:rPr>
        <w:t xml:space="preserve"> «Об организации предоставления государственных и муниципальных услуг»</w:t>
      </w:r>
      <w:r w:rsidRPr="004A39A9">
        <w:rPr>
          <w:rFonts w:ascii="Times New Roman" w:eastAsia="Times New Roman" w:hAnsi="Times New Roman" w:cs="Times New Roman"/>
          <w:sz w:val="28"/>
          <w:szCs w:val="28"/>
          <w:lang w:eastAsia="ru-RU"/>
        </w:rPr>
        <w:t xml:space="preserve"> должна содержать:</w:t>
      </w:r>
    </w:p>
    <w:p w14:paraId="21C566AA" w14:textId="77777777" w:rsidR="00136956" w:rsidRPr="004A39A9" w:rsidRDefault="00136956" w:rsidP="00D6158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наименование органа местного самоуправления, его должностного лица, муниципального служащего, </w:t>
      </w:r>
      <w:r w:rsidR="00D6158B" w:rsidRPr="00A603C3">
        <w:rPr>
          <w:rFonts w:ascii="Times New Roman"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 июля 2010</w:t>
      </w:r>
      <w:r w:rsidR="007922D8">
        <w:rPr>
          <w:rFonts w:ascii="Times New Roman" w:hAnsi="Times New Roman" w:cs="Times New Roman"/>
          <w:sz w:val="28"/>
          <w:szCs w:val="28"/>
        </w:rPr>
        <w:t xml:space="preserve"> года № </w:t>
      </w:r>
      <w:r w:rsidR="00D6158B" w:rsidRPr="00A603C3">
        <w:rPr>
          <w:rFonts w:ascii="Times New Roman" w:hAnsi="Times New Roman" w:cs="Times New Roman"/>
          <w:sz w:val="28"/>
          <w:szCs w:val="28"/>
        </w:rPr>
        <w:t>210-ФЗ «Об организации предоставления государственных и муниципальных услуг», и их ру</w:t>
      </w:r>
      <w:r w:rsidR="00D6158B">
        <w:rPr>
          <w:rFonts w:ascii="Times New Roman" w:hAnsi="Times New Roman" w:cs="Times New Roman"/>
          <w:sz w:val="28"/>
          <w:szCs w:val="28"/>
        </w:rPr>
        <w:t xml:space="preserve">ководителей и (или) работников, </w:t>
      </w:r>
      <w:r w:rsidRPr="004A39A9">
        <w:rPr>
          <w:rFonts w:ascii="Times New Roman" w:eastAsia="Times New Roman" w:hAnsi="Times New Roman" w:cs="Times New Roman"/>
          <w:sz w:val="28"/>
          <w:szCs w:val="28"/>
          <w:lang w:eastAsia="ru-RU"/>
        </w:rPr>
        <w:t>решения и действия (бездействие) которых обжалуются;</w:t>
      </w:r>
    </w:p>
    <w:p w14:paraId="2D00408E" w14:textId="77777777" w:rsidR="00136956" w:rsidRPr="004A39A9" w:rsidRDefault="00136956" w:rsidP="007922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B95548" w14:textId="77777777" w:rsidR="000538CF" w:rsidRDefault="00136956" w:rsidP="000538CF">
      <w:pPr>
        <w:tabs>
          <w:tab w:val="left" w:pos="567"/>
        </w:tabs>
        <w:spacing w:after="0" w:line="240" w:lineRule="auto"/>
        <w:ind w:firstLine="709"/>
        <w:jc w:val="both"/>
        <w:rPr>
          <w:sz w:val="28"/>
          <w:szCs w:val="28"/>
        </w:rPr>
      </w:pPr>
      <w:r w:rsidRPr="004A39A9">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местного самоуправления, его должностного </w:t>
      </w:r>
      <w:r w:rsidR="000538CF">
        <w:rPr>
          <w:rFonts w:ascii="Times New Roman" w:eastAsia="Times New Roman" w:hAnsi="Times New Roman" w:cs="Times New Roman"/>
          <w:sz w:val="28"/>
          <w:szCs w:val="28"/>
          <w:lang w:eastAsia="ru-RU"/>
        </w:rPr>
        <w:t>лица, муниципального  служащего,</w:t>
      </w:r>
      <w:r w:rsidR="000538CF" w:rsidRPr="000538CF">
        <w:rPr>
          <w:rFonts w:ascii="Times New Roman" w:hAnsi="Times New Roman" w:cs="Times New Roman"/>
          <w:sz w:val="28"/>
          <w:szCs w:val="28"/>
        </w:rPr>
        <w:t xml:space="preserve"> </w:t>
      </w:r>
      <w:r w:rsidR="000538CF" w:rsidRPr="00A603C3">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315A06">
        <w:rPr>
          <w:rFonts w:ascii="Times New Roman" w:hAnsi="Times New Roman" w:cs="Times New Roman"/>
          <w:sz w:val="28"/>
          <w:szCs w:val="28"/>
        </w:rPr>
        <w:t xml:space="preserve"> </w:t>
      </w:r>
      <w:r w:rsidR="000538CF" w:rsidRPr="00A603C3">
        <w:rPr>
          <w:rFonts w:ascii="Times New Roman" w:hAnsi="Times New Roman" w:cs="Times New Roman"/>
          <w:sz w:val="28"/>
          <w:szCs w:val="28"/>
        </w:rPr>
        <w:t>года №</w:t>
      </w:r>
      <w:r w:rsidR="00315A06">
        <w:rPr>
          <w:rFonts w:ascii="Times New Roman" w:hAnsi="Times New Roman" w:cs="Times New Roman"/>
          <w:sz w:val="28"/>
          <w:szCs w:val="28"/>
        </w:rPr>
        <w:t xml:space="preserve"> </w:t>
      </w:r>
      <w:r w:rsidR="000538CF" w:rsidRPr="00A603C3">
        <w:rPr>
          <w:rFonts w:ascii="Times New Roman" w:hAnsi="Times New Roman" w:cs="Times New Roman"/>
          <w:sz w:val="28"/>
          <w:szCs w:val="28"/>
        </w:rPr>
        <w:t>210-ФЗ «Об организации предоставления государственных и муниципальных услуг», их работников;</w:t>
      </w:r>
    </w:p>
    <w:p w14:paraId="4A09B938" w14:textId="77777777" w:rsidR="00436B31" w:rsidRPr="00A603C3" w:rsidRDefault="00436B31" w:rsidP="00436B31">
      <w:pPr>
        <w:autoSpaceDE w:val="0"/>
        <w:autoSpaceDN w:val="0"/>
        <w:adjustRightInd w:val="0"/>
        <w:spacing w:after="0" w:line="240" w:lineRule="auto"/>
        <w:ind w:firstLine="709"/>
        <w:jc w:val="both"/>
        <w:rPr>
          <w:rFonts w:ascii="Times New Roman" w:hAnsi="Times New Roman" w:cs="Times New Roman"/>
          <w:sz w:val="28"/>
          <w:szCs w:val="28"/>
        </w:rPr>
      </w:pPr>
      <w:r w:rsidRPr="00A603C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14:paraId="7213822A"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17589E1"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45376A0F" w14:textId="77777777" w:rsidR="00136956" w:rsidRPr="004A39A9" w:rsidRDefault="00136956" w:rsidP="00315A06">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79EC9BE2" w14:textId="77777777" w:rsidR="00136956" w:rsidRPr="004A39A9" w:rsidRDefault="00136956" w:rsidP="00315A06">
      <w:pPr>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253686"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FA96B3F"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14:paraId="21845569" w14:textId="77777777" w:rsidR="00136956" w:rsidRPr="004A39A9" w:rsidRDefault="00136956" w:rsidP="00315A06">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14:paraId="6CCD6AFE" w14:textId="77777777" w:rsidR="00136956" w:rsidRPr="004A39A9" w:rsidRDefault="00136956" w:rsidP="00315A06">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электронной почты. </w:t>
      </w:r>
    </w:p>
    <w:p w14:paraId="1F8E87EA" w14:textId="77777777" w:rsidR="005D0C23" w:rsidRPr="004A39A9" w:rsidRDefault="00136956" w:rsidP="00315A06">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Жалоба направляется</w:t>
      </w:r>
      <w:r w:rsidR="005D0C23" w:rsidRPr="004A39A9">
        <w:rPr>
          <w:rFonts w:ascii="Times New Roman" w:hAnsi="Times New Roman" w:cs="Times New Roman"/>
          <w:sz w:val="28"/>
          <w:szCs w:val="28"/>
        </w:rPr>
        <w:t>:</w:t>
      </w:r>
    </w:p>
    <w:p w14:paraId="3A00D661"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на адрес электронной почты органа местного самоуправления в информационно-телекоммуникационной сети Интернет;</w:t>
      </w:r>
    </w:p>
    <w:p w14:paraId="4D2D0DD2" w14:textId="77777777" w:rsidR="00136956" w:rsidRPr="004A39A9" w:rsidRDefault="005D0C23"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через Единый портал</w:t>
      </w:r>
      <w:r w:rsidR="00136956" w:rsidRPr="004A39A9">
        <w:rPr>
          <w:rFonts w:ascii="Times New Roman" w:eastAsia="Times New Roman" w:hAnsi="Times New Roman" w:cs="Times New Roman"/>
          <w:sz w:val="28"/>
          <w:szCs w:val="28"/>
          <w:lang w:eastAsia="ru-RU"/>
        </w:rPr>
        <w:t xml:space="preserve"> государственных и муниципальных услуг.</w:t>
      </w:r>
    </w:p>
    <w:p w14:paraId="54780F2C" w14:textId="77777777" w:rsidR="00136956" w:rsidRPr="004A39A9" w:rsidRDefault="00136956" w:rsidP="00315A06">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CEAFBAE" w14:textId="77777777" w:rsidR="00136956" w:rsidRPr="004A39A9" w:rsidRDefault="00136956" w:rsidP="00315A06">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14:paraId="7DC5FCE0" w14:textId="77777777" w:rsidR="00136956" w:rsidRPr="004A39A9" w:rsidRDefault="00136956" w:rsidP="00315A06">
      <w:pPr>
        <w:pStyle w:val="ConsPlusNormal"/>
        <w:ind w:firstLine="709"/>
        <w:jc w:val="both"/>
        <w:rPr>
          <w:rFonts w:ascii="Times New Roman" w:hAnsi="Times New Roman" w:cs="Times New Roman"/>
          <w:sz w:val="28"/>
          <w:szCs w:val="28"/>
        </w:rPr>
      </w:pPr>
    </w:p>
    <w:p w14:paraId="2F832632" w14:textId="77777777"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Сроки рассмотрения жалобы</w:t>
      </w:r>
    </w:p>
    <w:p w14:paraId="555D19B7" w14:textId="77777777" w:rsidR="00136956" w:rsidRPr="004A39A9" w:rsidRDefault="00136956" w:rsidP="00136956">
      <w:pPr>
        <w:pStyle w:val="ConsPlusNormal"/>
        <w:ind w:firstLine="540"/>
        <w:jc w:val="both"/>
        <w:rPr>
          <w:rFonts w:ascii="Times New Roman" w:hAnsi="Times New Roman" w:cs="Times New Roman"/>
          <w:sz w:val="28"/>
          <w:szCs w:val="28"/>
        </w:rPr>
      </w:pPr>
    </w:p>
    <w:p w14:paraId="6FB05B3E" w14:textId="77777777" w:rsidR="007A7E79" w:rsidRDefault="007A7E79" w:rsidP="007A7E79">
      <w:pPr>
        <w:autoSpaceDE w:val="0"/>
        <w:autoSpaceDN w:val="0"/>
        <w:adjustRightInd w:val="0"/>
        <w:spacing w:after="0" w:line="240" w:lineRule="auto"/>
        <w:ind w:firstLine="709"/>
        <w:jc w:val="both"/>
        <w:rPr>
          <w:rFonts w:ascii="Times New Roman" w:hAnsi="Times New Roman" w:cs="Times New Roman"/>
          <w:sz w:val="28"/>
          <w:szCs w:val="28"/>
        </w:rPr>
      </w:pPr>
      <w:r w:rsidRPr="0065206C">
        <w:rPr>
          <w:rFonts w:ascii="Times New Roman" w:hAnsi="Times New Roman" w:cs="Times New Roman"/>
          <w:sz w:val="28"/>
          <w:szCs w:val="28"/>
        </w:rPr>
        <w:t>5.1</w:t>
      </w:r>
      <w:r>
        <w:rPr>
          <w:rFonts w:ascii="Times New Roman" w:hAnsi="Times New Roman" w:cs="Times New Roman"/>
          <w:sz w:val="28"/>
          <w:szCs w:val="28"/>
        </w:rPr>
        <w:t>0</w:t>
      </w:r>
      <w:r w:rsidRPr="0065206C">
        <w:rPr>
          <w:rFonts w:ascii="Times New Roman" w:hAnsi="Times New Roman" w:cs="Times New Roman"/>
          <w:sz w:val="28"/>
          <w:szCs w:val="28"/>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w:t>
      </w:r>
      <w:r w:rsidR="00315A06">
        <w:rPr>
          <w:rFonts w:ascii="Times New Roman" w:hAnsi="Times New Roman" w:cs="Times New Roman"/>
          <w:sz w:val="28"/>
          <w:szCs w:val="28"/>
        </w:rPr>
        <w:t xml:space="preserve"> </w:t>
      </w:r>
      <w:r w:rsidRPr="0065206C">
        <w:rPr>
          <w:rFonts w:ascii="Times New Roman" w:hAnsi="Times New Roman" w:cs="Times New Roman"/>
          <w:sz w:val="28"/>
          <w:szCs w:val="28"/>
        </w:rPr>
        <w:t>года №</w:t>
      </w:r>
      <w:r w:rsidR="00315A06">
        <w:rPr>
          <w:rFonts w:ascii="Times New Roman" w:hAnsi="Times New Roman" w:cs="Times New Roman"/>
          <w:sz w:val="28"/>
          <w:szCs w:val="28"/>
        </w:rPr>
        <w:t xml:space="preserve"> </w:t>
      </w:r>
      <w:r w:rsidRPr="0065206C">
        <w:rPr>
          <w:rFonts w:ascii="Times New Roman" w:hAnsi="Times New Roman" w:cs="Times New Roman"/>
          <w:sz w:val="28"/>
          <w:szCs w:val="28"/>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 июля 2010</w:t>
      </w:r>
      <w:r w:rsidR="00315A06">
        <w:rPr>
          <w:rFonts w:ascii="Times New Roman" w:hAnsi="Times New Roman" w:cs="Times New Roman"/>
          <w:sz w:val="28"/>
          <w:szCs w:val="28"/>
        </w:rPr>
        <w:t xml:space="preserve"> </w:t>
      </w:r>
      <w:r w:rsidRPr="0065206C">
        <w:rPr>
          <w:rFonts w:ascii="Times New Roman" w:hAnsi="Times New Roman" w:cs="Times New Roman"/>
          <w:sz w:val="28"/>
          <w:szCs w:val="28"/>
        </w:rPr>
        <w:t>года №</w:t>
      </w:r>
      <w:r w:rsidR="00315A06">
        <w:rPr>
          <w:rFonts w:ascii="Times New Roman" w:hAnsi="Times New Roman" w:cs="Times New Roman"/>
          <w:sz w:val="28"/>
          <w:szCs w:val="28"/>
        </w:rPr>
        <w:t xml:space="preserve"> </w:t>
      </w:r>
      <w:r w:rsidRPr="0065206C">
        <w:rPr>
          <w:rFonts w:ascii="Times New Roman" w:hAnsi="Times New Roman" w:cs="Times New Roman"/>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Pr>
          <w:rFonts w:ascii="Times New Roman" w:hAnsi="Times New Roman" w:cs="Times New Roman"/>
          <w:sz w:val="28"/>
          <w:szCs w:val="28"/>
        </w:rPr>
        <w:t>их дней со дня ее регистрации.</w:t>
      </w:r>
    </w:p>
    <w:p w14:paraId="5BA94A97" w14:textId="77777777" w:rsidR="007A7E79" w:rsidRDefault="007A7E79" w:rsidP="007A7E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89F6072" w14:textId="77777777"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14:paraId="6543A3DE" w14:textId="77777777" w:rsidR="00136956" w:rsidRPr="004A39A9" w:rsidRDefault="00136956" w:rsidP="00136956">
      <w:pPr>
        <w:pStyle w:val="ConsPlusNormal"/>
        <w:ind w:firstLine="540"/>
        <w:jc w:val="both"/>
        <w:rPr>
          <w:rFonts w:ascii="Times New Roman" w:hAnsi="Times New Roman" w:cs="Times New Roman"/>
          <w:sz w:val="28"/>
          <w:szCs w:val="28"/>
        </w:rPr>
      </w:pPr>
    </w:p>
    <w:p w14:paraId="6EF26D2A" w14:textId="77777777" w:rsidR="00136956" w:rsidRPr="004A39A9" w:rsidRDefault="00136956" w:rsidP="00315A06">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5.11. Оснований для приостановления рассмотрения жалобы не </w:t>
      </w:r>
      <w:r w:rsidRPr="004A39A9">
        <w:rPr>
          <w:rFonts w:ascii="Times New Roman" w:hAnsi="Times New Roman" w:cs="Times New Roman"/>
          <w:sz w:val="28"/>
          <w:szCs w:val="28"/>
        </w:rPr>
        <w:lastRenderedPageBreak/>
        <w:t>предусмотрено.</w:t>
      </w:r>
    </w:p>
    <w:p w14:paraId="6552C537"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Результат рассмотрения жалобы</w:t>
      </w:r>
    </w:p>
    <w:p w14:paraId="3364AA9E" w14:textId="77777777" w:rsidR="00136956" w:rsidRPr="004A39A9" w:rsidRDefault="00136956" w:rsidP="00136956">
      <w:pPr>
        <w:pStyle w:val="ConsPlusNormal"/>
        <w:jc w:val="center"/>
        <w:outlineLvl w:val="1"/>
        <w:rPr>
          <w:rFonts w:ascii="Times New Roman" w:hAnsi="Times New Roman" w:cs="Times New Roman"/>
          <w:sz w:val="28"/>
          <w:szCs w:val="28"/>
        </w:rPr>
      </w:pPr>
    </w:p>
    <w:p w14:paraId="37F24EDC" w14:textId="77777777" w:rsidR="00FE5AA2" w:rsidRPr="00C55B87" w:rsidRDefault="00FE5AA2" w:rsidP="00FE5AA2">
      <w:pPr>
        <w:autoSpaceDE w:val="0"/>
        <w:autoSpaceDN w:val="0"/>
        <w:adjustRightInd w:val="0"/>
        <w:spacing w:after="0"/>
        <w:ind w:firstLine="709"/>
        <w:jc w:val="both"/>
        <w:rPr>
          <w:rFonts w:ascii="Times New Roman" w:hAnsi="Times New Roman" w:cs="Times New Roman"/>
          <w:sz w:val="28"/>
          <w:szCs w:val="28"/>
        </w:rPr>
      </w:pPr>
      <w:r w:rsidRPr="00C55B87">
        <w:rPr>
          <w:rFonts w:ascii="Times New Roman" w:hAnsi="Times New Roman" w:cs="Times New Roman"/>
          <w:sz w:val="28"/>
          <w:szCs w:val="28"/>
        </w:rPr>
        <w:t>5.1</w:t>
      </w:r>
      <w:r>
        <w:rPr>
          <w:rFonts w:ascii="Times New Roman" w:hAnsi="Times New Roman" w:cs="Times New Roman"/>
          <w:sz w:val="28"/>
          <w:szCs w:val="28"/>
        </w:rPr>
        <w:t>2</w:t>
      </w:r>
      <w:r w:rsidRPr="00C55B87">
        <w:rPr>
          <w:rFonts w:ascii="Times New Roman" w:hAnsi="Times New Roman" w:cs="Times New Roman"/>
          <w:sz w:val="28"/>
          <w:szCs w:val="28"/>
        </w:rPr>
        <w:t>. По результатам рассмотрения жалобы принимается одно из следующих решений:</w:t>
      </w:r>
    </w:p>
    <w:p w14:paraId="65C81121" w14:textId="77777777" w:rsidR="00FE5AA2" w:rsidRPr="00C55B87" w:rsidRDefault="00FE5AA2" w:rsidP="00FE5AA2">
      <w:pPr>
        <w:autoSpaceDE w:val="0"/>
        <w:autoSpaceDN w:val="0"/>
        <w:adjustRightInd w:val="0"/>
        <w:spacing w:after="0" w:line="240" w:lineRule="auto"/>
        <w:ind w:firstLine="709"/>
        <w:jc w:val="both"/>
        <w:rPr>
          <w:rFonts w:ascii="Times New Roman" w:hAnsi="Times New Roman" w:cs="Times New Roman"/>
          <w:sz w:val="28"/>
          <w:szCs w:val="28"/>
        </w:rPr>
      </w:pPr>
      <w:bookmarkStart w:id="6" w:name="sub_110271"/>
      <w:r w:rsidRPr="00C55B8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bookmarkEnd w:id="6"/>
    <w:p w14:paraId="47461C91" w14:textId="77777777" w:rsidR="00FE5AA2" w:rsidRDefault="00FE5AA2" w:rsidP="00FE5AA2">
      <w:pPr>
        <w:autoSpaceDE w:val="0"/>
        <w:autoSpaceDN w:val="0"/>
        <w:adjustRightInd w:val="0"/>
        <w:spacing w:after="0"/>
        <w:ind w:firstLine="709"/>
        <w:jc w:val="both"/>
        <w:rPr>
          <w:rFonts w:ascii="Times New Roman" w:hAnsi="Times New Roman" w:cs="Times New Roman"/>
          <w:sz w:val="28"/>
          <w:szCs w:val="28"/>
        </w:rPr>
      </w:pPr>
      <w:r w:rsidRPr="00C55B87">
        <w:rPr>
          <w:rFonts w:ascii="Times New Roman" w:hAnsi="Times New Roman" w:cs="Times New Roman"/>
          <w:sz w:val="28"/>
          <w:szCs w:val="28"/>
        </w:rPr>
        <w:t xml:space="preserve">в удовлетворении жалобы </w:t>
      </w:r>
      <w:r>
        <w:rPr>
          <w:rFonts w:ascii="Times New Roman" w:hAnsi="Times New Roman" w:cs="Times New Roman"/>
          <w:sz w:val="28"/>
          <w:szCs w:val="28"/>
        </w:rPr>
        <w:t>отказывается.</w:t>
      </w:r>
    </w:p>
    <w:p w14:paraId="67C2D0FF" w14:textId="1D7EA5DE" w:rsidR="00FE5AA2" w:rsidRDefault="00FE5AA2" w:rsidP="00FE5AA2">
      <w:pPr>
        <w:spacing w:after="0" w:line="240" w:lineRule="auto"/>
        <w:ind w:firstLine="709"/>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w:t>
      </w:r>
      <w:r w:rsidR="001F5841" w:rsidRPr="00202573">
        <w:rPr>
          <w:rFonts w:ascii="Times New Roman" w:hAnsi="Times New Roman" w:cs="Times New Roman"/>
          <w:sz w:val="28"/>
          <w:szCs w:val="28"/>
        </w:rPr>
        <w:t>признания жалобы,</w:t>
      </w:r>
      <w:r w:rsidRPr="00202573">
        <w:rPr>
          <w:rFonts w:ascii="Times New Roman" w:hAnsi="Times New Roman" w:cs="Times New Roman"/>
          <w:sz w:val="28"/>
          <w:szCs w:val="28"/>
        </w:rPr>
        <w:t xml:space="preserve"> подлежащей удовлетворению в </w:t>
      </w:r>
      <w:r>
        <w:rPr>
          <w:rFonts w:ascii="Times New Roman" w:hAnsi="Times New Roman" w:cs="Times New Roman"/>
          <w:sz w:val="28"/>
          <w:szCs w:val="28"/>
        </w:rPr>
        <w:t xml:space="preserve">ответе </w:t>
      </w:r>
      <w:r w:rsidR="001F5841">
        <w:rPr>
          <w:rFonts w:ascii="Times New Roman" w:hAnsi="Times New Roman" w:cs="Times New Roman"/>
          <w:sz w:val="28"/>
          <w:szCs w:val="28"/>
        </w:rPr>
        <w:t>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14:paraId="37D8BD2D" w14:textId="77777777" w:rsidR="00FE5AA2" w:rsidRPr="00C55B87" w:rsidRDefault="00FE5AA2" w:rsidP="00FE5AA2">
      <w:pPr>
        <w:autoSpaceDE w:val="0"/>
        <w:autoSpaceDN w:val="0"/>
        <w:adjustRightInd w:val="0"/>
        <w:spacing w:after="0" w:line="240" w:lineRule="auto"/>
        <w:ind w:firstLine="709"/>
        <w:jc w:val="both"/>
        <w:rPr>
          <w:rFonts w:ascii="Times New Roman" w:hAnsi="Times New Roman" w:cs="Times New Roman"/>
          <w:sz w:val="28"/>
          <w:szCs w:val="28"/>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14:paraId="10DE2877" w14:textId="77777777" w:rsidR="00136956" w:rsidRPr="004A39A9" w:rsidRDefault="00136956" w:rsidP="00A35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35C30ACA"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681ABA5" w14:textId="77777777"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14:paraId="07A29EA1" w14:textId="77777777" w:rsidR="00136956" w:rsidRPr="004A39A9" w:rsidRDefault="00136956" w:rsidP="00136956">
      <w:pPr>
        <w:pStyle w:val="ConsPlusNormal"/>
        <w:jc w:val="both"/>
        <w:outlineLvl w:val="1"/>
        <w:rPr>
          <w:sz w:val="28"/>
          <w:szCs w:val="28"/>
        </w:rPr>
      </w:pPr>
    </w:p>
    <w:p w14:paraId="04AC371F" w14:textId="77777777" w:rsidR="00136956" w:rsidRPr="004A39A9" w:rsidRDefault="00136956" w:rsidP="00315A06">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 xml:space="preserve">5.14. Не позднее дня, следующего за днем принятия решения, указанного в </w:t>
      </w:r>
      <w:hyperlink r:id="rId23" w:anchor="Par53" w:history="1">
        <w:r w:rsidR="00F17E14" w:rsidRPr="004A39A9">
          <w:rPr>
            <w:rStyle w:val="a4"/>
            <w:rFonts w:ascii="Times New Roman" w:hAnsi="Times New Roman" w:cs="Times New Roman"/>
            <w:color w:val="auto"/>
            <w:sz w:val="28"/>
            <w:szCs w:val="28"/>
            <w:u w:val="none"/>
          </w:rPr>
          <w:t>пункте 5.12</w:t>
        </w:r>
        <w:r w:rsidR="00F17E14" w:rsidRPr="004A39A9">
          <w:rPr>
            <w:rStyle w:val="a4"/>
            <w:rFonts w:ascii="Times New Roman" w:hAnsi="Times New Roman" w:cs="Times New Roman"/>
            <w:sz w:val="28"/>
            <w:szCs w:val="28"/>
            <w:u w:val="none"/>
          </w:rPr>
          <w:t>.</w:t>
        </w:r>
        <w:r w:rsidRPr="004A39A9">
          <w:t xml:space="preserve"> </w:t>
        </w:r>
      </w:hyperlink>
      <w:r w:rsidRPr="004A39A9">
        <w:rPr>
          <w:rFonts w:ascii="Times New Roman" w:hAnsi="Times New Roman" w:cs="Times New Roman"/>
          <w:sz w:val="28"/>
          <w:szCs w:val="28"/>
        </w:rPr>
        <w:t xml:space="preserve">Административного регламента, заявителю в письменной форме и (или) в форме электронных документов, подписанных усиленной </w:t>
      </w:r>
      <w:hyperlink r:id="rId24" w:history="1">
        <w:r w:rsidRPr="004A39A9">
          <w:rPr>
            <w:rFonts w:ascii="Times New Roman" w:hAnsi="Times New Roman" w:cs="Times New Roman"/>
            <w:sz w:val="28"/>
            <w:szCs w:val="28"/>
          </w:rPr>
          <w:t>квалифицированной электронной подписью</w:t>
        </w:r>
      </w:hyperlink>
      <w:r w:rsidRPr="004A39A9">
        <w:rPr>
          <w:rFonts w:ascii="Times New Roman" w:hAnsi="Times New Roman" w:cs="Times New Roman"/>
          <w:sz w:val="28"/>
          <w:szCs w:val="28"/>
        </w:rPr>
        <w:t xml:space="preserve"> направляется мотивированный ответ о результатах рассмотрения жалобы.</w:t>
      </w:r>
    </w:p>
    <w:p w14:paraId="5DCB4F51"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 ответе по результатам рассмотрения жалобы указываются:</w:t>
      </w:r>
    </w:p>
    <w:p w14:paraId="5BAEB2F6"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58146DB8"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22C20A55"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фамилия, имя, отчество (при наличии) или наименование заявителя;</w:t>
      </w:r>
    </w:p>
    <w:p w14:paraId="0913143B"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основания для принятия решения по жалобе;</w:t>
      </w:r>
    </w:p>
    <w:p w14:paraId="3BFBDB7F"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принятое по жалобе решение;</w:t>
      </w:r>
    </w:p>
    <w:p w14:paraId="48207C97"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1588473"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5BDDF037" w14:textId="77777777" w:rsidR="00136956" w:rsidRPr="004A39A9" w:rsidRDefault="00136956" w:rsidP="00315A06">
      <w:pPr>
        <w:pStyle w:val="ConsPlusNormal"/>
        <w:ind w:firstLine="709"/>
        <w:jc w:val="center"/>
        <w:outlineLvl w:val="1"/>
        <w:rPr>
          <w:rFonts w:ascii="Times New Roman" w:hAnsi="Times New Roman" w:cs="Times New Roman"/>
          <w:sz w:val="28"/>
          <w:szCs w:val="28"/>
        </w:rPr>
      </w:pPr>
    </w:p>
    <w:p w14:paraId="6C554FE9" w14:textId="77777777" w:rsidR="00136956" w:rsidRPr="004A39A9" w:rsidRDefault="00136956" w:rsidP="00136956">
      <w:pPr>
        <w:autoSpaceDE w:val="0"/>
        <w:autoSpaceDN w:val="0"/>
        <w:adjustRightInd w:val="0"/>
        <w:spacing w:after="0" w:line="240" w:lineRule="auto"/>
        <w:ind w:firstLine="540"/>
        <w:jc w:val="center"/>
        <w:rPr>
          <w:rFonts w:ascii="Times New Roman" w:hAnsi="Times New Roman" w:cs="Times New Roman"/>
          <w:bCs/>
          <w:sz w:val="28"/>
          <w:szCs w:val="28"/>
        </w:rPr>
      </w:pPr>
      <w:r w:rsidRPr="004A39A9">
        <w:rPr>
          <w:rFonts w:ascii="Times New Roman" w:hAnsi="Times New Roman" w:cs="Times New Roman"/>
          <w:bCs/>
          <w:sz w:val="28"/>
          <w:szCs w:val="28"/>
        </w:rPr>
        <w:t>Порядок обжалования решения по жалобе</w:t>
      </w:r>
    </w:p>
    <w:p w14:paraId="1FE786FF" w14:textId="77777777"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14:paraId="1032A71A" w14:textId="77777777" w:rsidR="00136956" w:rsidRPr="004A39A9" w:rsidRDefault="00136956" w:rsidP="00315A06">
      <w:pPr>
        <w:autoSpaceDE w:val="0"/>
        <w:autoSpaceDN w:val="0"/>
        <w:adjustRightInd w:val="0"/>
        <w:spacing w:after="0" w:line="240" w:lineRule="auto"/>
        <w:ind w:firstLine="709"/>
        <w:jc w:val="both"/>
        <w:rPr>
          <w:rFonts w:ascii="Times New Roman" w:hAnsi="Times New Roman" w:cs="Times New Roman"/>
          <w:sz w:val="28"/>
          <w:szCs w:val="28"/>
        </w:rPr>
      </w:pPr>
      <w:r w:rsidRPr="004A39A9">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02414859" w14:textId="77777777" w:rsidR="00136956" w:rsidRPr="004A39A9" w:rsidRDefault="00136956" w:rsidP="00136956">
      <w:pPr>
        <w:pStyle w:val="ConsPlusNormal"/>
        <w:jc w:val="center"/>
        <w:outlineLvl w:val="1"/>
        <w:rPr>
          <w:rFonts w:ascii="Times New Roman" w:hAnsi="Times New Roman" w:cs="Times New Roman"/>
          <w:sz w:val="28"/>
          <w:szCs w:val="28"/>
        </w:rPr>
      </w:pPr>
    </w:p>
    <w:p w14:paraId="1D811EC7" w14:textId="77777777"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14:paraId="7D8684B8" w14:textId="77777777" w:rsidR="00136956" w:rsidRPr="004A39A9" w:rsidRDefault="00136956" w:rsidP="00136956">
      <w:pPr>
        <w:pStyle w:val="ConsPlusNormal"/>
        <w:jc w:val="both"/>
        <w:rPr>
          <w:rFonts w:ascii="Times New Roman" w:hAnsi="Times New Roman" w:cs="Times New Roman"/>
          <w:sz w:val="28"/>
          <w:szCs w:val="28"/>
        </w:rPr>
      </w:pPr>
    </w:p>
    <w:p w14:paraId="2C9E822D" w14:textId="77777777" w:rsidR="00136956" w:rsidRPr="004A39A9" w:rsidRDefault="00136956" w:rsidP="00315A06">
      <w:pPr>
        <w:pStyle w:val="ConsPlusNormal"/>
        <w:ind w:firstLine="709"/>
        <w:jc w:val="both"/>
        <w:rPr>
          <w:rFonts w:ascii="Times New Roman" w:hAnsi="Times New Roman" w:cs="Times New Roman"/>
          <w:sz w:val="28"/>
          <w:szCs w:val="28"/>
        </w:rPr>
      </w:pPr>
      <w:r w:rsidRPr="004A39A9">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4A39A9">
        <w:rPr>
          <w:rFonts w:ascii="Times New Roman" w:eastAsiaTheme="minorHAnsi" w:hAnsi="Times New Roman" w:cs="Times New Roman"/>
          <w:bCs/>
          <w:sz w:val="28"/>
          <w:szCs w:val="28"/>
          <w:lang w:eastAsia="en-US"/>
        </w:rPr>
        <w:t xml:space="preserve">, </w:t>
      </w:r>
      <w:r w:rsidRPr="004A39A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57F4D196" w14:textId="77777777" w:rsidR="00136956" w:rsidRPr="004A39A9" w:rsidRDefault="00136956" w:rsidP="00136956">
      <w:pPr>
        <w:autoSpaceDE w:val="0"/>
        <w:autoSpaceDN w:val="0"/>
        <w:adjustRightInd w:val="0"/>
        <w:spacing w:after="0" w:line="240" w:lineRule="auto"/>
        <w:ind w:firstLine="540"/>
        <w:jc w:val="center"/>
        <w:rPr>
          <w:rFonts w:ascii="Times New Roman" w:hAnsi="Times New Roman" w:cs="Times New Roman"/>
          <w:bCs/>
          <w:sz w:val="28"/>
          <w:szCs w:val="28"/>
        </w:rPr>
      </w:pPr>
    </w:p>
    <w:p w14:paraId="66194E24" w14:textId="77777777" w:rsidR="00136956" w:rsidRPr="004A39A9" w:rsidRDefault="00136956" w:rsidP="00136956">
      <w:pPr>
        <w:autoSpaceDE w:val="0"/>
        <w:autoSpaceDN w:val="0"/>
        <w:adjustRightInd w:val="0"/>
        <w:spacing w:after="0" w:line="240" w:lineRule="auto"/>
        <w:ind w:firstLine="540"/>
        <w:jc w:val="center"/>
        <w:rPr>
          <w:rFonts w:ascii="Times New Roman" w:hAnsi="Times New Roman" w:cs="Times New Roman"/>
          <w:bCs/>
          <w:sz w:val="28"/>
          <w:szCs w:val="28"/>
        </w:rPr>
      </w:pPr>
      <w:r w:rsidRPr="004A39A9">
        <w:rPr>
          <w:rFonts w:ascii="Times New Roman" w:hAnsi="Times New Roman" w:cs="Times New Roman"/>
          <w:bCs/>
          <w:sz w:val="28"/>
          <w:szCs w:val="28"/>
        </w:rPr>
        <w:t>Способы информирования заявителей о порядке подачи и рассмотрения жалобы</w:t>
      </w:r>
    </w:p>
    <w:p w14:paraId="73D7B56F" w14:textId="77777777" w:rsidR="00136956" w:rsidRPr="004A39A9" w:rsidRDefault="00136956" w:rsidP="00136956">
      <w:pPr>
        <w:pStyle w:val="ConsPlusNormal"/>
        <w:jc w:val="center"/>
        <w:outlineLvl w:val="1"/>
        <w:rPr>
          <w:rFonts w:ascii="Times New Roman" w:hAnsi="Times New Roman" w:cs="Times New Roman"/>
          <w:sz w:val="28"/>
          <w:szCs w:val="28"/>
        </w:rPr>
      </w:pPr>
    </w:p>
    <w:p w14:paraId="355854EB"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14:paraId="18BE7CF0"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14:paraId="5ECBB430"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47CC8DB2" w14:textId="77777777" w:rsidR="00136956" w:rsidRPr="004A39A9" w:rsidRDefault="00136956" w:rsidP="00315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14:paraId="0D64D3F6" w14:textId="77777777" w:rsidR="003C43FB" w:rsidRDefault="003C43FB"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024463A" w14:textId="77777777" w:rsidR="001662E5" w:rsidRPr="004A39A9" w:rsidRDefault="001662E5"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29C3692" w14:textId="77777777" w:rsidR="007459D4" w:rsidRDefault="007459D4" w:rsidP="003766F9">
      <w:pPr>
        <w:tabs>
          <w:tab w:val="left" w:pos="3969"/>
          <w:tab w:val="left" w:pos="4536"/>
          <w:tab w:val="left" w:pos="5670"/>
        </w:tab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553ACBF5" w14:textId="77777777" w:rsidR="007459D4" w:rsidRDefault="007459D4" w:rsidP="003766F9">
      <w:pPr>
        <w:tabs>
          <w:tab w:val="left" w:pos="3969"/>
          <w:tab w:val="left" w:pos="4536"/>
          <w:tab w:val="left" w:pos="5670"/>
        </w:tab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217CAD49" w14:textId="77777777" w:rsidR="007459D4" w:rsidRDefault="007459D4" w:rsidP="003766F9">
      <w:pPr>
        <w:tabs>
          <w:tab w:val="left" w:pos="3969"/>
          <w:tab w:val="left" w:pos="4536"/>
          <w:tab w:val="left" w:pos="5670"/>
        </w:tab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3A516A00" w14:textId="77777777" w:rsidR="007459D4" w:rsidRDefault="007459D4" w:rsidP="00892AF4">
      <w:pPr>
        <w:tabs>
          <w:tab w:val="left" w:pos="3969"/>
          <w:tab w:val="left" w:pos="4536"/>
          <w:tab w:val="left" w:pos="5670"/>
        </w:tabs>
        <w:autoSpaceDE w:val="0"/>
        <w:autoSpaceDN w:val="0"/>
        <w:adjustRightInd w:val="0"/>
        <w:spacing w:after="0" w:line="240" w:lineRule="auto"/>
        <w:rPr>
          <w:rFonts w:ascii="Times New Roman" w:eastAsia="Times New Roman" w:hAnsi="Times New Roman" w:cs="Times New Roman"/>
          <w:sz w:val="28"/>
          <w:szCs w:val="28"/>
          <w:lang w:eastAsia="ru-RU"/>
        </w:rPr>
      </w:pPr>
    </w:p>
    <w:p w14:paraId="51CEDDB1" w14:textId="77777777" w:rsidR="007459D4" w:rsidRDefault="007459D4" w:rsidP="003766F9">
      <w:pPr>
        <w:tabs>
          <w:tab w:val="left" w:pos="3969"/>
          <w:tab w:val="left" w:pos="4536"/>
          <w:tab w:val="left" w:pos="5670"/>
        </w:tab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289C1719" w14:textId="7C19445C" w:rsidR="007459D4" w:rsidRDefault="00892AF4" w:rsidP="00892AF4">
      <w:pPr>
        <w:tabs>
          <w:tab w:val="left" w:pos="3969"/>
          <w:tab w:val="left" w:pos="4536"/>
          <w:tab w:val="left" w:pos="5670"/>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Новоузенского </w:t>
      </w:r>
    </w:p>
    <w:p w14:paraId="5F109733" w14:textId="0E234889" w:rsidR="00892AF4" w:rsidRDefault="00892AF4" w:rsidP="00892AF4">
      <w:pPr>
        <w:tabs>
          <w:tab w:val="left" w:pos="6705"/>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t xml:space="preserve">А.А. </w:t>
      </w:r>
      <w:proofErr w:type="spellStart"/>
      <w:r>
        <w:rPr>
          <w:rFonts w:ascii="Times New Roman" w:eastAsia="Times New Roman" w:hAnsi="Times New Roman" w:cs="Times New Roman"/>
          <w:sz w:val="28"/>
          <w:szCs w:val="28"/>
          <w:lang w:eastAsia="ru-RU"/>
        </w:rPr>
        <w:t>Опалько</w:t>
      </w:r>
      <w:proofErr w:type="spellEnd"/>
    </w:p>
    <w:p w14:paraId="2A42F09B" w14:textId="77777777" w:rsidR="007459D4" w:rsidRDefault="007459D4" w:rsidP="003766F9">
      <w:pPr>
        <w:tabs>
          <w:tab w:val="left" w:pos="3969"/>
          <w:tab w:val="left" w:pos="4536"/>
          <w:tab w:val="left" w:pos="5670"/>
        </w:tab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72CCF97D" w14:textId="072ED235" w:rsidR="00136956" w:rsidRPr="004A39A9" w:rsidRDefault="00D81919" w:rsidP="003766F9">
      <w:pPr>
        <w:tabs>
          <w:tab w:val="left" w:pos="3969"/>
          <w:tab w:val="left" w:pos="4536"/>
          <w:tab w:val="left" w:pos="5670"/>
        </w:tabs>
        <w:autoSpaceDE w:val="0"/>
        <w:autoSpaceDN w:val="0"/>
        <w:adjustRightInd w:val="0"/>
        <w:spacing w:after="0" w:line="240" w:lineRule="auto"/>
        <w:ind w:firstLine="540"/>
        <w:jc w:val="right"/>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lastRenderedPageBreak/>
        <w:tab/>
      </w:r>
      <w:r w:rsidR="00136956" w:rsidRPr="004A39A9">
        <w:rPr>
          <w:rFonts w:ascii="Times New Roman" w:hAnsi="Times New Roman" w:cs="Times New Roman"/>
          <w:sz w:val="28"/>
          <w:szCs w:val="28"/>
        </w:rPr>
        <w:t>Приложение № 1</w:t>
      </w:r>
    </w:p>
    <w:p w14:paraId="3C8C28AC" w14:textId="77777777" w:rsidR="00831D64" w:rsidRPr="004A39A9" w:rsidRDefault="00136956" w:rsidP="003766F9">
      <w:pPr>
        <w:tabs>
          <w:tab w:val="left" w:pos="3969"/>
          <w:tab w:val="left" w:pos="4536"/>
          <w:tab w:val="left" w:pos="5670"/>
        </w:tabs>
        <w:autoSpaceDE w:val="0"/>
        <w:autoSpaceDN w:val="0"/>
        <w:adjustRightInd w:val="0"/>
        <w:spacing w:after="0" w:line="240" w:lineRule="auto"/>
        <w:ind w:firstLine="540"/>
        <w:jc w:val="right"/>
        <w:rPr>
          <w:rFonts w:ascii="Times New Roman" w:hAnsi="Times New Roman" w:cs="Times New Roman"/>
          <w:bCs/>
          <w:sz w:val="28"/>
          <w:szCs w:val="28"/>
        </w:rPr>
      </w:pPr>
      <w:r w:rsidRPr="004A39A9">
        <w:rPr>
          <w:rFonts w:ascii="Times New Roman" w:hAnsi="Times New Roman" w:cs="Times New Roman"/>
          <w:sz w:val="28"/>
          <w:szCs w:val="28"/>
        </w:rPr>
        <w:tab/>
        <w:t>к админи</w:t>
      </w:r>
      <w:r w:rsidR="00C571A0" w:rsidRPr="004A39A9">
        <w:rPr>
          <w:rFonts w:ascii="Times New Roman" w:hAnsi="Times New Roman" w:cs="Times New Roman"/>
          <w:sz w:val="28"/>
          <w:szCs w:val="28"/>
        </w:rPr>
        <w:t xml:space="preserve">стративному регламенту </w:t>
      </w:r>
      <w:r w:rsidR="00C571A0" w:rsidRPr="004A39A9">
        <w:rPr>
          <w:rFonts w:ascii="Times New Roman" w:hAnsi="Times New Roman" w:cs="Times New Roman"/>
          <w:sz w:val="28"/>
          <w:szCs w:val="28"/>
        </w:rPr>
        <w:tab/>
        <w:t>представления</w:t>
      </w:r>
      <w:r w:rsidR="003766F9">
        <w:rPr>
          <w:rFonts w:ascii="Times New Roman" w:hAnsi="Times New Roman" w:cs="Times New Roman"/>
          <w:sz w:val="28"/>
          <w:szCs w:val="28"/>
        </w:rPr>
        <w:t xml:space="preserve"> </w:t>
      </w:r>
      <w:r w:rsidRPr="004A39A9">
        <w:rPr>
          <w:rFonts w:ascii="Times New Roman" w:hAnsi="Times New Roman" w:cs="Times New Roman"/>
          <w:sz w:val="28"/>
          <w:szCs w:val="28"/>
        </w:rPr>
        <w:t xml:space="preserve">муниципальной </w:t>
      </w:r>
      <w:r w:rsidRPr="004A39A9">
        <w:rPr>
          <w:rFonts w:ascii="Times New Roman" w:hAnsi="Times New Roman" w:cs="Times New Roman"/>
          <w:sz w:val="28"/>
          <w:szCs w:val="28"/>
        </w:rPr>
        <w:tab/>
        <w:t>услуги «</w:t>
      </w:r>
      <w:r w:rsidRPr="004A39A9">
        <w:rPr>
          <w:rFonts w:ascii="Times New Roman" w:hAnsi="Times New Roman" w:cs="Times New Roman"/>
          <w:bCs/>
          <w:sz w:val="28"/>
          <w:szCs w:val="28"/>
        </w:rPr>
        <w:t>Пред</w:t>
      </w:r>
      <w:r w:rsidR="00831D64" w:rsidRPr="004A39A9">
        <w:rPr>
          <w:rFonts w:ascii="Times New Roman" w:hAnsi="Times New Roman" w:cs="Times New Roman"/>
          <w:bCs/>
          <w:sz w:val="28"/>
          <w:szCs w:val="28"/>
        </w:rPr>
        <w:t xml:space="preserve">оставление </w:t>
      </w:r>
      <w:r w:rsidRPr="004A39A9">
        <w:rPr>
          <w:rFonts w:ascii="Times New Roman" w:hAnsi="Times New Roman" w:cs="Times New Roman"/>
          <w:bCs/>
          <w:sz w:val="28"/>
          <w:szCs w:val="28"/>
        </w:rPr>
        <w:t>сведений,</w:t>
      </w:r>
      <w:r w:rsidR="002100CF" w:rsidRPr="004A39A9">
        <w:rPr>
          <w:rFonts w:ascii="Times New Roman" w:hAnsi="Times New Roman" w:cs="Times New Roman"/>
          <w:bCs/>
          <w:sz w:val="28"/>
          <w:szCs w:val="28"/>
        </w:rPr>
        <w:t xml:space="preserve"> </w:t>
      </w:r>
      <w:r w:rsidR="00831D64" w:rsidRPr="004A39A9">
        <w:rPr>
          <w:rFonts w:ascii="Times New Roman" w:hAnsi="Times New Roman" w:cs="Times New Roman"/>
          <w:bCs/>
          <w:sz w:val="28"/>
          <w:szCs w:val="28"/>
        </w:rPr>
        <w:t xml:space="preserve">содержащихся в информационной </w:t>
      </w:r>
    </w:p>
    <w:p w14:paraId="6801167D" w14:textId="77777777" w:rsidR="00831D64" w:rsidRPr="004A39A9" w:rsidRDefault="003766F9" w:rsidP="003766F9">
      <w:pPr>
        <w:tabs>
          <w:tab w:val="left" w:pos="3969"/>
          <w:tab w:val="left" w:pos="4536"/>
          <w:tab w:val="left" w:pos="5670"/>
        </w:tabs>
        <w:autoSpaceDE w:val="0"/>
        <w:autoSpaceDN w:val="0"/>
        <w:adjustRightInd w:val="0"/>
        <w:spacing w:after="0" w:line="240" w:lineRule="auto"/>
        <w:ind w:firstLine="540"/>
        <w:jc w:val="right"/>
        <w:rPr>
          <w:rFonts w:ascii="Times New Roman" w:hAnsi="Times New Roman" w:cs="Times New Roman"/>
          <w:bCs/>
          <w:sz w:val="28"/>
          <w:szCs w:val="28"/>
        </w:rPr>
      </w:pPr>
      <w:r>
        <w:rPr>
          <w:rFonts w:ascii="Times New Roman" w:hAnsi="Times New Roman" w:cs="Times New Roman"/>
          <w:bCs/>
          <w:sz w:val="28"/>
          <w:szCs w:val="28"/>
        </w:rPr>
        <w:t>с</w:t>
      </w:r>
      <w:r w:rsidR="002100CF" w:rsidRPr="004A39A9">
        <w:rPr>
          <w:rFonts w:ascii="Times New Roman" w:hAnsi="Times New Roman" w:cs="Times New Roman"/>
          <w:bCs/>
          <w:sz w:val="28"/>
          <w:szCs w:val="28"/>
        </w:rPr>
        <w:t xml:space="preserve">истеме обеспечения </w:t>
      </w:r>
      <w:r w:rsidR="00136956" w:rsidRPr="004A39A9">
        <w:rPr>
          <w:rFonts w:ascii="Times New Roman" w:hAnsi="Times New Roman" w:cs="Times New Roman"/>
          <w:bCs/>
          <w:sz w:val="28"/>
          <w:szCs w:val="28"/>
        </w:rPr>
        <w:t>градостроительной</w:t>
      </w:r>
    </w:p>
    <w:p w14:paraId="0CC8A89B" w14:textId="77777777" w:rsidR="00136956" w:rsidRPr="004A39A9" w:rsidRDefault="00831D64" w:rsidP="003766F9">
      <w:pPr>
        <w:tabs>
          <w:tab w:val="left" w:pos="3969"/>
          <w:tab w:val="left" w:pos="4536"/>
          <w:tab w:val="left" w:pos="5670"/>
        </w:tabs>
        <w:autoSpaceDE w:val="0"/>
        <w:autoSpaceDN w:val="0"/>
        <w:adjustRightInd w:val="0"/>
        <w:spacing w:after="0" w:line="240" w:lineRule="auto"/>
        <w:ind w:firstLine="540"/>
        <w:jc w:val="right"/>
        <w:rPr>
          <w:rFonts w:ascii="Times New Roman" w:hAnsi="Times New Roman" w:cs="Times New Roman"/>
          <w:bCs/>
          <w:sz w:val="28"/>
          <w:szCs w:val="28"/>
        </w:rPr>
      </w:pPr>
      <w:r w:rsidRPr="004A39A9">
        <w:rPr>
          <w:rFonts w:ascii="Times New Roman" w:hAnsi="Times New Roman" w:cs="Times New Roman"/>
          <w:bCs/>
          <w:sz w:val="28"/>
          <w:szCs w:val="28"/>
        </w:rPr>
        <w:tab/>
      </w:r>
      <w:r w:rsidR="00136956" w:rsidRPr="004A39A9">
        <w:rPr>
          <w:rFonts w:ascii="Times New Roman" w:hAnsi="Times New Roman" w:cs="Times New Roman"/>
          <w:bCs/>
          <w:sz w:val="28"/>
          <w:szCs w:val="28"/>
        </w:rPr>
        <w:t>деятельности</w:t>
      </w:r>
      <w:r w:rsidR="00136956" w:rsidRPr="004A39A9">
        <w:rPr>
          <w:rFonts w:ascii="Times New Roman" w:hAnsi="Times New Roman" w:cs="Times New Roman"/>
          <w:sz w:val="28"/>
          <w:szCs w:val="28"/>
        </w:rPr>
        <w:t>»</w:t>
      </w:r>
    </w:p>
    <w:p w14:paraId="08F90B11" w14:textId="77777777" w:rsidR="00136956" w:rsidRPr="003766F9" w:rsidRDefault="003766F9" w:rsidP="003766F9">
      <w:pPr>
        <w:spacing w:after="0" w:line="240" w:lineRule="auto"/>
        <w:jc w:val="right"/>
        <w:rPr>
          <w:rFonts w:ascii="Times New Roman" w:hAnsi="Times New Roman" w:cs="Times New Roman"/>
          <w:sz w:val="28"/>
          <w:szCs w:val="28"/>
        </w:rPr>
      </w:pPr>
      <w:r w:rsidRPr="003766F9">
        <w:rPr>
          <w:rFonts w:ascii="Times New Roman" w:hAnsi="Times New Roman" w:cs="Times New Roman"/>
          <w:sz w:val="28"/>
          <w:szCs w:val="28"/>
        </w:rPr>
        <w:t xml:space="preserve">                    (утратило силу)</w:t>
      </w:r>
    </w:p>
    <w:p w14:paraId="552A4CF6" w14:textId="77777777" w:rsidR="00136956" w:rsidRPr="004A39A9" w:rsidRDefault="0070229C" w:rsidP="00136956">
      <w:pPr>
        <w:spacing w:after="0" w:line="240" w:lineRule="auto"/>
        <w:jc w:val="center"/>
        <w:rPr>
          <w:rFonts w:ascii="Times New Roman" w:hAnsi="Times New Roman" w:cs="Times New Roman"/>
          <w:sz w:val="28"/>
          <w:szCs w:val="28"/>
        </w:rPr>
      </w:pPr>
      <w:hyperlink r:id="rId25" w:history="1">
        <w:r w:rsidR="00136956" w:rsidRPr="004A39A9">
          <w:rPr>
            <w:rFonts w:ascii="Times New Roman" w:hAnsi="Times New Roman" w:cs="Times New Roman"/>
            <w:sz w:val="28"/>
            <w:szCs w:val="28"/>
          </w:rPr>
          <w:t>Сведения</w:t>
        </w:r>
      </w:hyperlink>
      <w:r w:rsidR="00136956" w:rsidRPr="004A39A9">
        <w:rPr>
          <w:rFonts w:ascii="Times New Roman" w:hAnsi="Times New Roman" w:cs="Times New Roman"/>
          <w:sz w:val="28"/>
          <w:szCs w:val="28"/>
        </w:rPr>
        <w:t xml:space="preserve"> о местах нахождения и графике работы органа местного самоуправления, структурного подразделения, предоставляющих муниципальную услугу, МФЦ</w:t>
      </w:r>
    </w:p>
    <w:tbl>
      <w:tblPr>
        <w:tblStyle w:val="ab"/>
        <w:tblW w:w="9571" w:type="dxa"/>
        <w:tblLayout w:type="fixed"/>
        <w:tblLook w:val="04A0" w:firstRow="1" w:lastRow="0" w:firstColumn="1" w:lastColumn="0" w:noHBand="0" w:noVBand="1"/>
      </w:tblPr>
      <w:tblGrid>
        <w:gridCol w:w="2376"/>
        <w:gridCol w:w="1725"/>
        <w:gridCol w:w="1913"/>
        <w:gridCol w:w="1969"/>
        <w:gridCol w:w="1588"/>
      </w:tblGrid>
      <w:tr w:rsidR="00136956" w:rsidRPr="004A39A9" w14:paraId="451EF3CC" w14:textId="77777777" w:rsidTr="007459D4">
        <w:tc>
          <w:tcPr>
            <w:tcW w:w="2376" w:type="dxa"/>
          </w:tcPr>
          <w:p w14:paraId="52D765A3" w14:textId="77777777" w:rsidR="00136956" w:rsidRPr="004A39A9" w:rsidRDefault="00136956" w:rsidP="00136956">
            <w:pPr>
              <w:jc w:val="center"/>
              <w:rPr>
                <w:rFonts w:ascii="Times New Roman" w:hAnsi="Times New Roman" w:cs="Times New Roman"/>
                <w:sz w:val="28"/>
                <w:szCs w:val="28"/>
              </w:rPr>
            </w:pPr>
          </w:p>
        </w:tc>
        <w:tc>
          <w:tcPr>
            <w:tcW w:w="1725" w:type="dxa"/>
          </w:tcPr>
          <w:p w14:paraId="2C630A1D" w14:textId="77777777" w:rsidR="00136956" w:rsidRPr="004A39A9" w:rsidRDefault="00136956" w:rsidP="00136956">
            <w:pPr>
              <w:jc w:val="center"/>
              <w:rPr>
                <w:rFonts w:ascii="Times New Roman" w:hAnsi="Times New Roman" w:cs="Times New Roman"/>
                <w:sz w:val="28"/>
                <w:szCs w:val="28"/>
              </w:rPr>
            </w:pPr>
            <w:r w:rsidRPr="004A39A9">
              <w:rPr>
                <w:rFonts w:ascii="Times New Roman" w:hAnsi="Times New Roman" w:cs="Times New Roman"/>
                <w:sz w:val="28"/>
                <w:szCs w:val="28"/>
              </w:rPr>
              <w:t>Адрес</w:t>
            </w:r>
          </w:p>
        </w:tc>
        <w:tc>
          <w:tcPr>
            <w:tcW w:w="1913" w:type="dxa"/>
          </w:tcPr>
          <w:p w14:paraId="6E87C396" w14:textId="77777777" w:rsidR="00136956" w:rsidRPr="004A39A9" w:rsidRDefault="00136956" w:rsidP="00136956">
            <w:pPr>
              <w:jc w:val="center"/>
              <w:rPr>
                <w:rFonts w:ascii="Times New Roman" w:hAnsi="Times New Roman" w:cs="Times New Roman"/>
                <w:sz w:val="28"/>
                <w:szCs w:val="28"/>
              </w:rPr>
            </w:pPr>
            <w:r w:rsidRPr="004A39A9">
              <w:rPr>
                <w:rFonts w:ascii="Times New Roman" w:hAnsi="Times New Roman" w:cs="Times New Roman"/>
                <w:sz w:val="28"/>
                <w:szCs w:val="28"/>
              </w:rPr>
              <w:t>Телефон, факс</w:t>
            </w:r>
          </w:p>
        </w:tc>
        <w:tc>
          <w:tcPr>
            <w:tcW w:w="1969" w:type="dxa"/>
          </w:tcPr>
          <w:p w14:paraId="69675583" w14:textId="77777777" w:rsidR="00136956" w:rsidRPr="004A39A9" w:rsidRDefault="00136956" w:rsidP="00136956">
            <w:pPr>
              <w:jc w:val="center"/>
              <w:rPr>
                <w:rFonts w:ascii="Times New Roman" w:hAnsi="Times New Roman" w:cs="Times New Roman"/>
                <w:sz w:val="28"/>
                <w:szCs w:val="28"/>
              </w:rPr>
            </w:pPr>
            <w:r w:rsidRPr="004A39A9">
              <w:rPr>
                <w:rFonts w:ascii="Times New Roman" w:hAnsi="Times New Roman" w:cs="Times New Roman"/>
                <w:sz w:val="28"/>
                <w:szCs w:val="28"/>
              </w:rPr>
              <w:t>Официальный сайт</w:t>
            </w:r>
          </w:p>
        </w:tc>
        <w:tc>
          <w:tcPr>
            <w:tcW w:w="1588" w:type="dxa"/>
          </w:tcPr>
          <w:p w14:paraId="3C4884E4" w14:textId="77777777" w:rsidR="00136956" w:rsidRPr="004A39A9" w:rsidRDefault="00136956" w:rsidP="00136956">
            <w:pPr>
              <w:jc w:val="center"/>
              <w:rPr>
                <w:rFonts w:ascii="Times New Roman" w:hAnsi="Times New Roman" w:cs="Times New Roman"/>
                <w:sz w:val="28"/>
                <w:szCs w:val="28"/>
              </w:rPr>
            </w:pPr>
            <w:r w:rsidRPr="004A39A9">
              <w:rPr>
                <w:rFonts w:ascii="Times New Roman" w:hAnsi="Times New Roman" w:cs="Times New Roman"/>
                <w:sz w:val="28"/>
                <w:szCs w:val="28"/>
              </w:rPr>
              <w:t>График работы</w:t>
            </w:r>
          </w:p>
        </w:tc>
      </w:tr>
      <w:tr w:rsidR="00136956" w:rsidRPr="004A39A9" w14:paraId="4E82EAFB" w14:textId="77777777" w:rsidTr="007459D4">
        <w:tc>
          <w:tcPr>
            <w:tcW w:w="2376" w:type="dxa"/>
          </w:tcPr>
          <w:p w14:paraId="4F7BB233" w14:textId="0B47AAE8" w:rsidR="00136956" w:rsidRPr="004A39A9" w:rsidRDefault="00136956" w:rsidP="00136956">
            <w:pPr>
              <w:rPr>
                <w:rFonts w:ascii="Times New Roman" w:hAnsi="Times New Roman" w:cs="Times New Roman"/>
                <w:sz w:val="28"/>
                <w:szCs w:val="28"/>
              </w:rPr>
            </w:pPr>
            <w:r w:rsidRPr="004A39A9">
              <w:rPr>
                <w:rFonts w:ascii="Times New Roman" w:hAnsi="Times New Roman" w:cs="Times New Roman"/>
                <w:sz w:val="28"/>
                <w:szCs w:val="28"/>
              </w:rPr>
              <w:t xml:space="preserve">Администрация </w:t>
            </w:r>
            <w:r w:rsidR="007459D4">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Саратовской области </w:t>
            </w:r>
          </w:p>
        </w:tc>
        <w:tc>
          <w:tcPr>
            <w:tcW w:w="1725" w:type="dxa"/>
          </w:tcPr>
          <w:p w14:paraId="5770273E" w14:textId="269B5A85" w:rsidR="00136956" w:rsidRPr="004A39A9" w:rsidRDefault="00136956" w:rsidP="00136956">
            <w:pPr>
              <w:rPr>
                <w:rFonts w:ascii="Times New Roman" w:hAnsi="Times New Roman" w:cs="Times New Roman"/>
                <w:sz w:val="28"/>
                <w:szCs w:val="28"/>
              </w:rPr>
            </w:pPr>
            <w:r w:rsidRPr="004A39A9">
              <w:rPr>
                <w:rFonts w:ascii="Times New Roman" w:hAnsi="Times New Roman" w:cs="Times New Roman"/>
                <w:sz w:val="28"/>
                <w:szCs w:val="28"/>
              </w:rPr>
              <w:t>413</w:t>
            </w:r>
            <w:r w:rsidR="007459D4">
              <w:rPr>
                <w:rFonts w:ascii="Times New Roman" w:hAnsi="Times New Roman" w:cs="Times New Roman"/>
                <w:sz w:val="28"/>
                <w:szCs w:val="28"/>
              </w:rPr>
              <w:t>360</w:t>
            </w:r>
            <w:r w:rsidRPr="004A39A9">
              <w:rPr>
                <w:rFonts w:ascii="Times New Roman" w:hAnsi="Times New Roman" w:cs="Times New Roman"/>
                <w:sz w:val="28"/>
                <w:szCs w:val="28"/>
              </w:rPr>
              <w:t xml:space="preserve">, Саратовская область, г. </w:t>
            </w:r>
            <w:r w:rsidR="007459D4">
              <w:rPr>
                <w:rFonts w:ascii="Times New Roman" w:hAnsi="Times New Roman" w:cs="Times New Roman"/>
                <w:sz w:val="28"/>
                <w:szCs w:val="28"/>
              </w:rPr>
              <w:t>Новоузенск</w:t>
            </w:r>
            <w:r w:rsidRPr="004A39A9">
              <w:rPr>
                <w:rFonts w:ascii="Times New Roman" w:hAnsi="Times New Roman" w:cs="Times New Roman"/>
                <w:sz w:val="28"/>
                <w:szCs w:val="28"/>
              </w:rPr>
              <w:t xml:space="preserve">, </w:t>
            </w:r>
            <w:r w:rsidR="007459D4">
              <w:rPr>
                <w:rFonts w:ascii="Times New Roman" w:hAnsi="Times New Roman" w:cs="Times New Roman"/>
                <w:sz w:val="28"/>
                <w:szCs w:val="28"/>
              </w:rPr>
              <w:t>ул</w:t>
            </w:r>
            <w:r w:rsidRPr="004A39A9">
              <w:rPr>
                <w:rFonts w:ascii="Times New Roman" w:hAnsi="Times New Roman" w:cs="Times New Roman"/>
                <w:sz w:val="28"/>
                <w:szCs w:val="28"/>
              </w:rPr>
              <w:t xml:space="preserve">. </w:t>
            </w:r>
            <w:r w:rsidR="007459D4">
              <w:rPr>
                <w:rFonts w:ascii="Times New Roman" w:hAnsi="Times New Roman" w:cs="Times New Roman"/>
                <w:sz w:val="28"/>
                <w:szCs w:val="28"/>
              </w:rPr>
              <w:t>Советская</w:t>
            </w:r>
            <w:r w:rsidRPr="004A39A9">
              <w:rPr>
                <w:rFonts w:ascii="Times New Roman" w:hAnsi="Times New Roman" w:cs="Times New Roman"/>
                <w:sz w:val="28"/>
                <w:szCs w:val="28"/>
              </w:rPr>
              <w:t>, д.</w:t>
            </w:r>
            <w:r w:rsidR="007459D4">
              <w:rPr>
                <w:rFonts w:ascii="Times New Roman" w:hAnsi="Times New Roman" w:cs="Times New Roman"/>
                <w:sz w:val="28"/>
                <w:szCs w:val="28"/>
              </w:rPr>
              <w:t>24</w:t>
            </w:r>
          </w:p>
        </w:tc>
        <w:tc>
          <w:tcPr>
            <w:tcW w:w="1913" w:type="dxa"/>
          </w:tcPr>
          <w:p w14:paraId="48B37052" w14:textId="2F7E8197" w:rsidR="00136956" w:rsidRPr="004A39A9" w:rsidRDefault="00136956" w:rsidP="00136956">
            <w:pPr>
              <w:rPr>
                <w:rFonts w:ascii="Times New Roman" w:hAnsi="Times New Roman" w:cs="Times New Roman"/>
                <w:sz w:val="28"/>
                <w:szCs w:val="28"/>
              </w:rPr>
            </w:pPr>
            <w:r w:rsidRPr="004A39A9">
              <w:rPr>
                <w:rFonts w:ascii="Times New Roman" w:hAnsi="Times New Roman" w:cs="Times New Roman"/>
                <w:sz w:val="28"/>
                <w:szCs w:val="28"/>
              </w:rPr>
              <w:t>8(845</w:t>
            </w:r>
            <w:r w:rsidR="007459D4">
              <w:rPr>
                <w:rFonts w:ascii="Times New Roman" w:hAnsi="Times New Roman" w:cs="Times New Roman"/>
                <w:sz w:val="28"/>
                <w:szCs w:val="28"/>
              </w:rPr>
              <w:t>62</w:t>
            </w:r>
            <w:r w:rsidRPr="004A39A9">
              <w:rPr>
                <w:rFonts w:ascii="Times New Roman" w:hAnsi="Times New Roman" w:cs="Times New Roman"/>
                <w:sz w:val="28"/>
                <w:szCs w:val="28"/>
              </w:rPr>
              <w:t>)</w:t>
            </w:r>
            <w:r w:rsidR="007459D4">
              <w:rPr>
                <w:rFonts w:ascii="Times New Roman" w:hAnsi="Times New Roman" w:cs="Times New Roman"/>
                <w:sz w:val="28"/>
                <w:szCs w:val="28"/>
              </w:rPr>
              <w:t>2</w:t>
            </w:r>
            <w:r w:rsidRPr="004A39A9">
              <w:rPr>
                <w:rFonts w:ascii="Times New Roman" w:hAnsi="Times New Roman" w:cs="Times New Roman"/>
                <w:sz w:val="28"/>
                <w:szCs w:val="28"/>
              </w:rPr>
              <w:t xml:space="preserve"> -</w:t>
            </w:r>
            <w:r w:rsidR="007459D4">
              <w:rPr>
                <w:rFonts w:ascii="Times New Roman" w:hAnsi="Times New Roman" w:cs="Times New Roman"/>
                <w:sz w:val="28"/>
                <w:szCs w:val="28"/>
              </w:rPr>
              <w:t>15</w:t>
            </w:r>
            <w:r w:rsidRPr="004A39A9">
              <w:rPr>
                <w:rFonts w:ascii="Times New Roman" w:hAnsi="Times New Roman" w:cs="Times New Roman"/>
                <w:sz w:val="28"/>
                <w:szCs w:val="28"/>
              </w:rPr>
              <w:t>-</w:t>
            </w:r>
            <w:r w:rsidR="007459D4">
              <w:rPr>
                <w:rFonts w:ascii="Times New Roman" w:hAnsi="Times New Roman" w:cs="Times New Roman"/>
                <w:sz w:val="28"/>
                <w:szCs w:val="28"/>
              </w:rPr>
              <w:t>82</w:t>
            </w:r>
            <w:r w:rsidRPr="004A39A9">
              <w:rPr>
                <w:rFonts w:ascii="Times New Roman" w:hAnsi="Times New Roman" w:cs="Times New Roman"/>
                <w:sz w:val="28"/>
                <w:szCs w:val="28"/>
              </w:rPr>
              <w:t>.</w:t>
            </w:r>
          </w:p>
          <w:p w14:paraId="26E8C265" w14:textId="77777777" w:rsidR="00136956" w:rsidRPr="004A39A9" w:rsidRDefault="00136956" w:rsidP="00136956">
            <w:pPr>
              <w:rPr>
                <w:rFonts w:ascii="Times New Roman" w:hAnsi="Times New Roman" w:cs="Times New Roman"/>
                <w:sz w:val="28"/>
                <w:szCs w:val="28"/>
              </w:rPr>
            </w:pPr>
            <w:r w:rsidRPr="004A39A9">
              <w:rPr>
                <w:rFonts w:ascii="Times New Roman" w:hAnsi="Times New Roman" w:cs="Times New Roman"/>
                <w:sz w:val="28"/>
                <w:szCs w:val="28"/>
              </w:rPr>
              <w:t xml:space="preserve">электронная почта </w:t>
            </w:r>
          </w:p>
          <w:p w14:paraId="4A7676E8" w14:textId="08299115" w:rsidR="00136956" w:rsidRPr="004A39A9" w:rsidRDefault="007459D4" w:rsidP="00136956">
            <w:pPr>
              <w:rPr>
                <w:rFonts w:ascii="Times New Roman" w:hAnsi="Times New Roman" w:cs="Times New Roman"/>
                <w:sz w:val="28"/>
                <w:szCs w:val="28"/>
              </w:rPr>
            </w:pPr>
            <w:proofErr w:type="spellStart"/>
            <w:r>
              <w:rPr>
                <w:rFonts w:ascii="Times New Roman" w:hAnsi="Times New Roman" w:cs="Times New Roman"/>
                <w:sz w:val="28"/>
                <w:szCs w:val="28"/>
                <w:lang w:val="en-US"/>
              </w:rPr>
              <w:t>ud</w:t>
            </w:r>
            <w:proofErr w:type="spellEnd"/>
            <w:r w:rsidRPr="007459D4">
              <w:rPr>
                <w:rFonts w:ascii="Times New Roman" w:hAnsi="Times New Roman" w:cs="Times New Roman"/>
                <w:sz w:val="28"/>
                <w:szCs w:val="28"/>
              </w:rPr>
              <w:t>1094</w:t>
            </w:r>
            <w:r w:rsidR="00136956" w:rsidRPr="004A39A9">
              <w:rPr>
                <w:rFonts w:ascii="Times New Roman" w:hAnsi="Times New Roman" w:cs="Times New Roman"/>
                <w:sz w:val="28"/>
                <w:szCs w:val="28"/>
              </w:rPr>
              <w:t>@</w:t>
            </w:r>
            <w:r w:rsidR="00136956" w:rsidRPr="004A39A9">
              <w:rPr>
                <w:rFonts w:ascii="Times New Roman" w:hAnsi="Times New Roman" w:cs="Times New Roman"/>
                <w:sz w:val="28"/>
                <w:szCs w:val="28"/>
                <w:lang w:val="en-US"/>
              </w:rPr>
              <w:t>mai</w:t>
            </w:r>
            <w:r>
              <w:rPr>
                <w:rFonts w:ascii="Times New Roman" w:hAnsi="Times New Roman" w:cs="Times New Roman"/>
                <w:sz w:val="28"/>
                <w:szCs w:val="28"/>
                <w:lang w:val="en-US"/>
              </w:rPr>
              <w:t>l</w:t>
            </w:r>
            <w:r w:rsidRPr="007459D4">
              <w:rPr>
                <w:rFonts w:ascii="Times New Roman" w:hAnsi="Times New Roman" w:cs="Times New Roman"/>
                <w:sz w:val="28"/>
                <w:szCs w:val="28"/>
              </w:rPr>
              <w:t>.</w:t>
            </w:r>
            <w:proofErr w:type="spellStart"/>
            <w:r>
              <w:rPr>
                <w:rFonts w:ascii="Times New Roman" w:hAnsi="Times New Roman" w:cs="Times New Roman"/>
                <w:sz w:val="28"/>
                <w:szCs w:val="28"/>
                <w:lang w:val="en-US"/>
              </w:rPr>
              <w:t>r</w:t>
            </w:r>
            <w:r w:rsidR="00136956" w:rsidRPr="004A39A9">
              <w:rPr>
                <w:rFonts w:ascii="Times New Roman" w:hAnsi="Times New Roman" w:cs="Times New Roman"/>
                <w:sz w:val="28"/>
                <w:szCs w:val="28"/>
                <w:lang w:val="en-US"/>
              </w:rPr>
              <w:t>u</w:t>
            </w:r>
            <w:proofErr w:type="spellEnd"/>
          </w:p>
        </w:tc>
        <w:tc>
          <w:tcPr>
            <w:tcW w:w="1969" w:type="dxa"/>
          </w:tcPr>
          <w:p w14:paraId="3DBC706F" w14:textId="22064E95" w:rsidR="00136956" w:rsidRPr="004A39A9" w:rsidRDefault="00136956" w:rsidP="00136956">
            <w:pPr>
              <w:rPr>
                <w:rFonts w:ascii="Times New Roman" w:hAnsi="Times New Roman" w:cs="Times New Roman"/>
                <w:sz w:val="28"/>
                <w:szCs w:val="28"/>
                <w:lang w:val="en-US"/>
              </w:rPr>
            </w:pPr>
            <w:r w:rsidRPr="004A39A9">
              <w:rPr>
                <w:rFonts w:ascii="Times New Roman" w:hAnsi="Times New Roman" w:cs="Times New Roman"/>
                <w:sz w:val="28"/>
                <w:szCs w:val="28"/>
                <w:lang w:val="en-US"/>
              </w:rPr>
              <w:t>www.</w:t>
            </w:r>
            <w:r w:rsidR="007459D4">
              <w:rPr>
                <w:rFonts w:ascii="Times New Roman" w:hAnsi="Times New Roman" w:cs="Times New Roman"/>
                <w:sz w:val="28"/>
                <w:szCs w:val="28"/>
                <w:lang w:val="en-US"/>
              </w:rPr>
              <w:t>novouzensk</w:t>
            </w:r>
            <w:r w:rsidRPr="004A39A9">
              <w:rPr>
                <w:rFonts w:ascii="Times New Roman" w:hAnsi="Times New Roman" w:cs="Times New Roman"/>
                <w:sz w:val="28"/>
                <w:szCs w:val="28"/>
                <w:lang w:val="en-US"/>
              </w:rPr>
              <w:t>.ru</w:t>
            </w:r>
          </w:p>
        </w:tc>
        <w:tc>
          <w:tcPr>
            <w:tcW w:w="1588" w:type="dxa"/>
          </w:tcPr>
          <w:p w14:paraId="0132171D" w14:textId="77777777" w:rsidR="00136956" w:rsidRPr="004A39A9" w:rsidRDefault="00136956" w:rsidP="00136956">
            <w:pPr>
              <w:rPr>
                <w:rFonts w:ascii="Times New Roman" w:hAnsi="Times New Roman" w:cs="Times New Roman"/>
                <w:sz w:val="28"/>
                <w:szCs w:val="28"/>
              </w:rPr>
            </w:pPr>
            <w:r w:rsidRPr="004A39A9">
              <w:rPr>
                <w:rFonts w:ascii="Times New Roman" w:hAnsi="Times New Roman" w:cs="Times New Roman"/>
                <w:sz w:val="28"/>
                <w:szCs w:val="28"/>
              </w:rPr>
              <w:t>Понедельник-пятница с 08.00 ч. -17.00 ч.</w:t>
            </w:r>
          </w:p>
          <w:p w14:paraId="79AD5D44" w14:textId="334F9508" w:rsidR="00136956" w:rsidRPr="004A39A9" w:rsidRDefault="00136956" w:rsidP="00136956">
            <w:pPr>
              <w:autoSpaceDE w:val="0"/>
              <w:autoSpaceDN w:val="0"/>
              <w:adjustRightInd w:val="0"/>
              <w:jc w:val="both"/>
              <w:rPr>
                <w:rFonts w:ascii="Times New Roman" w:hAnsi="Times New Roman" w:cs="Times New Roman"/>
                <w:sz w:val="28"/>
                <w:szCs w:val="28"/>
              </w:rPr>
            </w:pPr>
            <w:r w:rsidRPr="004A39A9">
              <w:rPr>
                <w:rFonts w:ascii="Times New Roman" w:hAnsi="Times New Roman" w:cs="Times New Roman"/>
                <w:sz w:val="28"/>
                <w:szCs w:val="28"/>
              </w:rPr>
              <w:t>перерыв на обед с 1</w:t>
            </w:r>
            <w:r w:rsidR="007459D4" w:rsidRPr="007459D4">
              <w:rPr>
                <w:rFonts w:ascii="Times New Roman" w:hAnsi="Times New Roman" w:cs="Times New Roman"/>
                <w:sz w:val="28"/>
                <w:szCs w:val="28"/>
              </w:rPr>
              <w:t>2</w:t>
            </w:r>
            <w:r w:rsidRPr="004A39A9">
              <w:rPr>
                <w:rFonts w:ascii="Times New Roman" w:hAnsi="Times New Roman" w:cs="Times New Roman"/>
                <w:sz w:val="28"/>
                <w:szCs w:val="28"/>
              </w:rPr>
              <w:t>.00 ч. до 1</w:t>
            </w:r>
            <w:r w:rsidR="007459D4" w:rsidRPr="007459D4">
              <w:rPr>
                <w:rFonts w:ascii="Times New Roman" w:hAnsi="Times New Roman" w:cs="Times New Roman"/>
                <w:sz w:val="28"/>
                <w:szCs w:val="28"/>
              </w:rPr>
              <w:t>3</w:t>
            </w:r>
            <w:r w:rsidRPr="004A39A9">
              <w:rPr>
                <w:rFonts w:ascii="Times New Roman" w:hAnsi="Times New Roman" w:cs="Times New Roman"/>
                <w:sz w:val="28"/>
                <w:szCs w:val="28"/>
              </w:rPr>
              <w:t xml:space="preserve">.00 ч.; </w:t>
            </w:r>
          </w:p>
          <w:p w14:paraId="0AE00094" w14:textId="77777777" w:rsidR="00136956" w:rsidRPr="004A39A9" w:rsidRDefault="00136956" w:rsidP="003766F9">
            <w:pPr>
              <w:autoSpaceDE w:val="0"/>
              <w:autoSpaceDN w:val="0"/>
              <w:adjustRightInd w:val="0"/>
              <w:jc w:val="both"/>
              <w:rPr>
                <w:rFonts w:ascii="Times New Roman" w:hAnsi="Times New Roman" w:cs="Times New Roman"/>
                <w:sz w:val="28"/>
                <w:szCs w:val="28"/>
              </w:rPr>
            </w:pPr>
            <w:r w:rsidRPr="004A39A9">
              <w:rPr>
                <w:rFonts w:ascii="Times New Roman" w:hAnsi="Times New Roman" w:cs="Times New Roman"/>
                <w:sz w:val="28"/>
                <w:szCs w:val="28"/>
              </w:rPr>
              <w:t>выходные дни - суббота, воскресенье</w:t>
            </w:r>
          </w:p>
        </w:tc>
      </w:tr>
      <w:tr w:rsidR="007459D4" w:rsidRPr="004A39A9" w14:paraId="6C216E22" w14:textId="77777777" w:rsidTr="007459D4">
        <w:tc>
          <w:tcPr>
            <w:tcW w:w="2376" w:type="dxa"/>
          </w:tcPr>
          <w:p w14:paraId="7EEC8367" w14:textId="28C880D8" w:rsidR="007407DA" w:rsidRDefault="007459D4" w:rsidP="007459D4">
            <w:pPr>
              <w:rPr>
                <w:rFonts w:ascii="Times New Roman" w:hAnsi="Times New Roman" w:cs="Times New Roman"/>
                <w:sz w:val="28"/>
                <w:szCs w:val="28"/>
              </w:rPr>
            </w:pPr>
            <w:r w:rsidRPr="004A39A9">
              <w:rPr>
                <w:rFonts w:ascii="Times New Roman" w:hAnsi="Times New Roman" w:cs="Times New Roman"/>
                <w:sz w:val="28"/>
                <w:szCs w:val="28"/>
              </w:rPr>
              <w:t xml:space="preserve">Отдел </w:t>
            </w:r>
            <w:r w:rsidR="007407DA">
              <w:rPr>
                <w:rFonts w:ascii="Times New Roman" w:hAnsi="Times New Roman" w:cs="Times New Roman"/>
                <w:sz w:val="28"/>
                <w:szCs w:val="28"/>
              </w:rPr>
              <w:t xml:space="preserve">по </w:t>
            </w:r>
            <w:r w:rsidRPr="004A39A9">
              <w:rPr>
                <w:rFonts w:ascii="Times New Roman" w:hAnsi="Times New Roman" w:cs="Times New Roman"/>
                <w:sz w:val="28"/>
                <w:szCs w:val="28"/>
              </w:rPr>
              <w:t>строительств</w:t>
            </w:r>
            <w:r w:rsidR="007407DA">
              <w:rPr>
                <w:rFonts w:ascii="Times New Roman" w:hAnsi="Times New Roman" w:cs="Times New Roman"/>
                <w:sz w:val="28"/>
                <w:szCs w:val="28"/>
              </w:rPr>
              <w:t>у</w:t>
            </w:r>
            <w:r w:rsidRPr="004A39A9">
              <w:rPr>
                <w:rFonts w:ascii="Times New Roman" w:hAnsi="Times New Roman" w:cs="Times New Roman"/>
                <w:sz w:val="28"/>
                <w:szCs w:val="28"/>
              </w:rPr>
              <w:t xml:space="preserve"> и архитектуры администрации </w:t>
            </w:r>
            <w:r>
              <w:rPr>
                <w:rFonts w:ascii="Times New Roman" w:hAnsi="Times New Roman" w:cs="Times New Roman"/>
                <w:sz w:val="28"/>
                <w:szCs w:val="28"/>
              </w:rPr>
              <w:t>Новоузенского</w:t>
            </w:r>
          </w:p>
          <w:p w14:paraId="0F7D8863" w14:textId="73E3A2E1"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rPr>
              <w:t>муниципального района</w:t>
            </w:r>
          </w:p>
        </w:tc>
        <w:tc>
          <w:tcPr>
            <w:tcW w:w="1725" w:type="dxa"/>
          </w:tcPr>
          <w:p w14:paraId="5DE5F257" w14:textId="5AF67B20"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rPr>
              <w:t>413</w:t>
            </w:r>
            <w:r>
              <w:rPr>
                <w:rFonts w:ascii="Times New Roman" w:hAnsi="Times New Roman" w:cs="Times New Roman"/>
                <w:sz w:val="28"/>
                <w:szCs w:val="28"/>
              </w:rPr>
              <w:t>360</w:t>
            </w:r>
            <w:r w:rsidRPr="004A39A9">
              <w:rPr>
                <w:rFonts w:ascii="Times New Roman" w:hAnsi="Times New Roman" w:cs="Times New Roman"/>
                <w:sz w:val="28"/>
                <w:szCs w:val="28"/>
              </w:rPr>
              <w:t xml:space="preserve">, Саратовская область, г. </w:t>
            </w:r>
            <w:r>
              <w:rPr>
                <w:rFonts w:ascii="Times New Roman" w:hAnsi="Times New Roman" w:cs="Times New Roman"/>
                <w:sz w:val="28"/>
                <w:szCs w:val="28"/>
              </w:rPr>
              <w:t>Новоузенск</w:t>
            </w:r>
            <w:r w:rsidRPr="004A39A9">
              <w:rPr>
                <w:rFonts w:ascii="Times New Roman" w:hAnsi="Times New Roman" w:cs="Times New Roman"/>
                <w:sz w:val="28"/>
                <w:szCs w:val="28"/>
              </w:rPr>
              <w:t xml:space="preserve">, </w:t>
            </w:r>
            <w:r>
              <w:rPr>
                <w:rFonts w:ascii="Times New Roman" w:hAnsi="Times New Roman" w:cs="Times New Roman"/>
                <w:sz w:val="28"/>
                <w:szCs w:val="28"/>
              </w:rPr>
              <w:t>ул</w:t>
            </w:r>
            <w:r w:rsidRPr="004A39A9">
              <w:rPr>
                <w:rFonts w:ascii="Times New Roman" w:hAnsi="Times New Roman" w:cs="Times New Roman"/>
                <w:sz w:val="28"/>
                <w:szCs w:val="28"/>
              </w:rPr>
              <w:t xml:space="preserve">. </w:t>
            </w:r>
            <w:r>
              <w:rPr>
                <w:rFonts w:ascii="Times New Roman" w:hAnsi="Times New Roman" w:cs="Times New Roman"/>
                <w:sz w:val="28"/>
                <w:szCs w:val="28"/>
              </w:rPr>
              <w:t>Советская</w:t>
            </w:r>
            <w:r w:rsidRPr="004A39A9">
              <w:rPr>
                <w:rFonts w:ascii="Times New Roman" w:hAnsi="Times New Roman" w:cs="Times New Roman"/>
                <w:sz w:val="28"/>
                <w:szCs w:val="28"/>
              </w:rPr>
              <w:t>, д.</w:t>
            </w:r>
            <w:r>
              <w:rPr>
                <w:rFonts w:ascii="Times New Roman" w:hAnsi="Times New Roman" w:cs="Times New Roman"/>
                <w:sz w:val="28"/>
                <w:szCs w:val="28"/>
              </w:rPr>
              <w:t>24</w:t>
            </w:r>
          </w:p>
        </w:tc>
        <w:tc>
          <w:tcPr>
            <w:tcW w:w="1913" w:type="dxa"/>
          </w:tcPr>
          <w:p w14:paraId="19BB6133" w14:textId="77777777"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rPr>
              <w:t>8(845</w:t>
            </w:r>
            <w:r>
              <w:rPr>
                <w:rFonts w:ascii="Times New Roman" w:hAnsi="Times New Roman" w:cs="Times New Roman"/>
                <w:sz w:val="28"/>
                <w:szCs w:val="28"/>
              </w:rPr>
              <w:t>62</w:t>
            </w:r>
            <w:r w:rsidRPr="004A39A9">
              <w:rPr>
                <w:rFonts w:ascii="Times New Roman" w:hAnsi="Times New Roman" w:cs="Times New Roman"/>
                <w:sz w:val="28"/>
                <w:szCs w:val="28"/>
              </w:rPr>
              <w:t>)</w:t>
            </w:r>
            <w:r>
              <w:rPr>
                <w:rFonts w:ascii="Times New Roman" w:hAnsi="Times New Roman" w:cs="Times New Roman"/>
                <w:sz w:val="28"/>
                <w:szCs w:val="28"/>
              </w:rPr>
              <w:t>2</w:t>
            </w:r>
            <w:r w:rsidRPr="004A39A9">
              <w:rPr>
                <w:rFonts w:ascii="Times New Roman" w:hAnsi="Times New Roman" w:cs="Times New Roman"/>
                <w:sz w:val="28"/>
                <w:szCs w:val="28"/>
              </w:rPr>
              <w:t xml:space="preserve"> -</w:t>
            </w:r>
            <w:r>
              <w:rPr>
                <w:rFonts w:ascii="Times New Roman" w:hAnsi="Times New Roman" w:cs="Times New Roman"/>
                <w:sz w:val="28"/>
                <w:szCs w:val="28"/>
              </w:rPr>
              <w:t>15</w:t>
            </w:r>
            <w:r w:rsidRPr="004A39A9">
              <w:rPr>
                <w:rFonts w:ascii="Times New Roman" w:hAnsi="Times New Roman" w:cs="Times New Roman"/>
                <w:sz w:val="28"/>
                <w:szCs w:val="28"/>
              </w:rPr>
              <w:t>-</w:t>
            </w:r>
            <w:r>
              <w:rPr>
                <w:rFonts w:ascii="Times New Roman" w:hAnsi="Times New Roman" w:cs="Times New Roman"/>
                <w:sz w:val="28"/>
                <w:szCs w:val="28"/>
              </w:rPr>
              <w:t>82</w:t>
            </w:r>
            <w:r w:rsidRPr="004A39A9">
              <w:rPr>
                <w:rFonts w:ascii="Times New Roman" w:hAnsi="Times New Roman" w:cs="Times New Roman"/>
                <w:sz w:val="28"/>
                <w:szCs w:val="28"/>
              </w:rPr>
              <w:t>.</w:t>
            </w:r>
          </w:p>
          <w:p w14:paraId="448C972D" w14:textId="77777777"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rPr>
              <w:t xml:space="preserve">электронная почта </w:t>
            </w:r>
          </w:p>
          <w:p w14:paraId="4401FD3E" w14:textId="7309ACE0" w:rsidR="007459D4" w:rsidRPr="007407DA" w:rsidRDefault="007407DA" w:rsidP="007459D4">
            <w:pPr>
              <w:rPr>
                <w:rFonts w:ascii="Times New Roman" w:hAnsi="Times New Roman" w:cs="Times New Roman"/>
                <w:sz w:val="24"/>
                <w:szCs w:val="24"/>
              </w:rPr>
            </w:pPr>
            <w:proofErr w:type="spellStart"/>
            <w:r w:rsidRPr="007407DA">
              <w:rPr>
                <w:rFonts w:ascii="Times New Roman" w:hAnsi="Times New Roman" w:cs="Times New Roman"/>
                <w:sz w:val="24"/>
                <w:szCs w:val="24"/>
                <w:lang w:val="en-US"/>
              </w:rPr>
              <w:t>arhitektura</w:t>
            </w:r>
            <w:proofErr w:type="spellEnd"/>
            <w:r w:rsidRPr="001F5841">
              <w:rPr>
                <w:rFonts w:ascii="Times New Roman" w:hAnsi="Times New Roman" w:cs="Times New Roman"/>
                <w:sz w:val="24"/>
                <w:szCs w:val="24"/>
              </w:rPr>
              <w:t>.</w:t>
            </w:r>
            <w:proofErr w:type="spellStart"/>
            <w:r w:rsidRPr="007407DA">
              <w:rPr>
                <w:rFonts w:ascii="Times New Roman" w:hAnsi="Times New Roman" w:cs="Times New Roman"/>
                <w:sz w:val="24"/>
                <w:szCs w:val="24"/>
                <w:lang w:val="en-US"/>
              </w:rPr>
              <w:t>novouzensk</w:t>
            </w:r>
            <w:proofErr w:type="spellEnd"/>
            <w:r w:rsidR="007459D4" w:rsidRPr="007407DA">
              <w:rPr>
                <w:rFonts w:ascii="Times New Roman" w:hAnsi="Times New Roman" w:cs="Times New Roman"/>
                <w:sz w:val="24"/>
                <w:szCs w:val="24"/>
              </w:rPr>
              <w:t>@</w:t>
            </w:r>
            <w:r w:rsidRPr="007407DA">
              <w:rPr>
                <w:rFonts w:ascii="Times New Roman" w:hAnsi="Times New Roman" w:cs="Times New Roman"/>
                <w:sz w:val="24"/>
                <w:szCs w:val="24"/>
                <w:lang w:val="en-US"/>
              </w:rPr>
              <w:t>mail</w:t>
            </w:r>
            <w:r w:rsidRPr="001F5841">
              <w:rPr>
                <w:rFonts w:ascii="Times New Roman" w:hAnsi="Times New Roman" w:cs="Times New Roman"/>
                <w:sz w:val="24"/>
                <w:szCs w:val="24"/>
              </w:rPr>
              <w:t>.</w:t>
            </w:r>
            <w:proofErr w:type="spellStart"/>
            <w:r w:rsidRPr="007407DA">
              <w:rPr>
                <w:rFonts w:ascii="Times New Roman" w:hAnsi="Times New Roman" w:cs="Times New Roman"/>
                <w:sz w:val="24"/>
                <w:szCs w:val="24"/>
                <w:lang w:val="en-US"/>
              </w:rPr>
              <w:t>ru</w:t>
            </w:r>
            <w:proofErr w:type="spellEnd"/>
            <w:r w:rsidR="007459D4" w:rsidRPr="001F5841">
              <w:rPr>
                <w:rFonts w:ascii="Times New Roman" w:hAnsi="Times New Roman" w:cs="Times New Roman"/>
                <w:sz w:val="24"/>
                <w:szCs w:val="24"/>
              </w:rPr>
              <w:t xml:space="preserve"> </w:t>
            </w:r>
          </w:p>
        </w:tc>
        <w:tc>
          <w:tcPr>
            <w:tcW w:w="1969" w:type="dxa"/>
          </w:tcPr>
          <w:p w14:paraId="1B5CFB62" w14:textId="79629396"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lang w:val="en-US"/>
              </w:rPr>
              <w:t>www.</w:t>
            </w:r>
            <w:r>
              <w:rPr>
                <w:rFonts w:ascii="Times New Roman" w:hAnsi="Times New Roman" w:cs="Times New Roman"/>
                <w:sz w:val="28"/>
                <w:szCs w:val="28"/>
                <w:lang w:val="en-US"/>
              </w:rPr>
              <w:t>novouzensk</w:t>
            </w:r>
            <w:r w:rsidRPr="004A39A9">
              <w:rPr>
                <w:rFonts w:ascii="Times New Roman" w:hAnsi="Times New Roman" w:cs="Times New Roman"/>
                <w:sz w:val="28"/>
                <w:szCs w:val="28"/>
                <w:lang w:val="en-US"/>
              </w:rPr>
              <w:t>.ru</w:t>
            </w:r>
          </w:p>
        </w:tc>
        <w:tc>
          <w:tcPr>
            <w:tcW w:w="1588" w:type="dxa"/>
          </w:tcPr>
          <w:p w14:paraId="5924997E" w14:textId="2472F529"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rPr>
              <w:t>понедельник-пятница с 8.00 ч. до 17.00 ч., обед с 1</w:t>
            </w:r>
            <w:r w:rsidR="007407DA" w:rsidRPr="007407DA">
              <w:rPr>
                <w:rFonts w:ascii="Times New Roman" w:hAnsi="Times New Roman" w:cs="Times New Roman"/>
                <w:sz w:val="28"/>
                <w:szCs w:val="28"/>
              </w:rPr>
              <w:t>2</w:t>
            </w:r>
            <w:r w:rsidRPr="004A39A9">
              <w:rPr>
                <w:rFonts w:ascii="Times New Roman" w:hAnsi="Times New Roman" w:cs="Times New Roman"/>
                <w:sz w:val="28"/>
                <w:szCs w:val="28"/>
              </w:rPr>
              <w:t>.00 ч. до 1</w:t>
            </w:r>
            <w:r w:rsidR="007407DA" w:rsidRPr="007407DA">
              <w:rPr>
                <w:rFonts w:ascii="Times New Roman" w:hAnsi="Times New Roman" w:cs="Times New Roman"/>
                <w:sz w:val="28"/>
                <w:szCs w:val="28"/>
              </w:rPr>
              <w:t>3</w:t>
            </w:r>
            <w:r w:rsidRPr="004A39A9">
              <w:rPr>
                <w:rFonts w:ascii="Times New Roman" w:hAnsi="Times New Roman" w:cs="Times New Roman"/>
                <w:sz w:val="28"/>
                <w:szCs w:val="28"/>
              </w:rPr>
              <w:t xml:space="preserve">.00 ч. </w:t>
            </w:r>
            <w:r w:rsidR="001F5841">
              <w:rPr>
                <w:rFonts w:ascii="Times New Roman" w:hAnsi="Times New Roman" w:cs="Times New Roman"/>
                <w:sz w:val="28"/>
                <w:szCs w:val="28"/>
              </w:rPr>
              <w:t>Прием физических и юридических лиц понедельник-среда с8.00 ч. до 12.00ч.. Выходные</w:t>
            </w:r>
            <w:r w:rsidRPr="004A39A9">
              <w:rPr>
                <w:rFonts w:ascii="Times New Roman" w:hAnsi="Times New Roman" w:cs="Times New Roman"/>
                <w:sz w:val="28"/>
                <w:szCs w:val="28"/>
              </w:rPr>
              <w:t xml:space="preserve"> дни: суббота, </w:t>
            </w:r>
            <w:r w:rsidRPr="004A39A9">
              <w:rPr>
                <w:rFonts w:ascii="Times New Roman" w:hAnsi="Times New Roman" w:cs="Times New Roman"/>
                <w:sz w:val="28"/>
                <w:szCs w:val="28"/>
              </w:rPr>
              <w:lastRenderedPageBreak/>
              <w:t>воскресенье</w:t>
            </w:r>
          </w:p>
        </w:tc>
      </w:tr>
      <w:tr w:rsidR="007459D4" w:rsidRPr="004A39A9" w14:paraId="354D0410" w14:textId="77777777" w:rsidTr="007459D4">
        <w:tc>
          <w:tcPr>
            <w:tcW w:w="2376" w:type="dxa"/>
          </w:tcPr>
          <w:p w14:paraId="598AF5C0" w14:textId="77777777" w:rsidR="007459D4" w:rsidRPr="004A39A9" w:rsidRDefault="007459D4" w:rsidP="007459D4">
            <w:pPr>
              <w:rPr>
                <w:rFonts w:ascii="Times New Roman" w:hAnsi="Times New Roman" w:cs="Times New Roman"/>
                <w:sz w:val="28"/>
                <w:szCs w:val="28"/>
              </w:rPr>
            </w:pPr>
            <w:r w:rsidRPr="004A39A9">
              <w:rPr>
                <w:rFonts w:ascii="Times New Roman" w:hAnsi="Times New Roman" w:cs="Times New Roman"/>
                <w:sz w:val="28"/>
                <w:szCs w:val="28"/>
              </w:rPr>
              <w:lastRenderedPageBreak/>
              <w:t>Государственное казенное учреждение Саратовской области «Многофункциональный центр предоставления государственных и муниципальных услуг»</w:t>
            </w:r>
          </w:p>
        </w:tc>
        <w:tc>
          <w:tcPr>
            <w:tcW w:w="1725" w:type="dxa"/>
          </w:tcPr>
          <w:p w14:paraId="4302BA11" w14:textId="19F9DE10" w:rsidR="007459D4" w:rsidRPr="004A39A9" w:rsidRDefault="007407DA" w:rsidP="007459D4">
            <w:pPr>
              <w:pStyle w:val="ConsPlusNormal"/>
              <w:ind w:firstLine="0"/>
              <w:jc w:val="both"/>
              <w:rPr>
                <w:rFonts w:ascii="Times New Roman" w:hAnsi="Times New Roman" w:cs="Times New Roman"/>
                <w:sz w:val="28"/>
                <w:szCs w:val="28"/>
              </w:rPr>
            </w:pPr>
            <w:r w:rsidRPr="007407DA">
              <w:rPr>
                <w:rFonts w:ascii="Times New Roman" w:hAnsi="Times New Roman" w:cs="Times New Roman"/>
                <w:sz w:val="28"/>
                <w:szCs w:val="28"/>
              </w:rPr>
              <w:t>413360</w:t>
            </w:r>
            <w:r w:rsidR="007459D4" w:rsidRPr="004A39A9">
              <w:rPr>
                <w:rFonts w:ascii="Times New Roman" w:hAnsi="Times New Roman" w:cs="Times New Roman"/>
                <w:sz w:val="28"/>
                <w:szCs w:val="28"/>
              </w:rPr>
              <w:t>, Саратовская область, г.</w:t>
            </w:r>
            <w:r>
              <w:rPr>
                <w:rFonts w:ascii="Times New Roman" w:hAnsi="Times New Roman" w:cs="Times New Roman"/>
                <w:sz w:val="28"/>
                <w:szCs w:val="28"/>
              </w:rPr>
              <w:t xml:space="preserve"> Новоузенск</w:t>
            </w:r>
            <w:r w:rsidRPr="004A39A9">
              <w:rPr>
                <w:rFonts w:ascii="Times New Roman" w:hAnsi="Times New Roman" w:cs="Times New Roman"/>
                <w:sz w:val="28"/>
                <w:szCs w:val="28"/>
              </w:rPr>
              <w:t>,</w:t>
            </w:r>
            <w:r w:rsidR="007459D4" w:rsidRPr="004A39A9">
              <w:rPr>
                <w:rFonts w:ascii="Times New Roman" w:hAnsi="Times New Roman" w:cs="Times New Roman"/>
                <w:sz w:val="28"/>
                <w:szCs w:val="28"/>
              </w:rPr>
              <w:t xml:space="preserve"> </w:t>
            </w:r>
            <w:r>
              <w:rPr>
                <w:rFonts w:ascii="Times New Roman" w:hAnsi="Times New Roman" w:cs="Times New Roman"/>
                <w:sz w:val="28"/>
                <w:szCs w:val="28"/>
              </w:rPr>
              <w:t>ул. 30 лет Победы, 14</w:t>
            </w:r>
          </w:p>
          <w:p w14:paraId="5AA8E68E" w14:textId="77777777" w:rsidR="007459D4" w:rsidRPr="004A39A9" w:rsidRDefault="007459D4" w:rsidP="007459D4">
            <w:pPr>
              <w:rPr>
                <w:rFonts w:ascii="Times New Roman" w:hAnsi="Times New Roman" w:cs="Times New Roman"/>
                <w:sz w:val="28"/>
                <w:szCs w:val="28"/>
              </w:rPr>
            </w:pPr>
          </w:p>
        </w:tc>
        <w:tc>
          <w:tcPr>
            <w:tcW w:w="1913" w:type="dxa"/>
          </w:tcPr>
          <w:p w14:paraId="1CA1C143" w14:textId="63E7C52F" w:rsidR="007459D4" w:rsidRPr="004A39A9" w:rsidRDefault="007407DA" w:rsidP="007459D4">
            <w:pPr>
              <w:rPr>
                <w:rFonts w:ascii="Times New Roman" w:hAnsi="Times New Roman" w:cs="Times New Roman"/>
                <w:sz w:val="28"/>
                <w:szCs w:val="28"/>
              </w:rPr>
            </w:pPr>
            <w:r>
              <w:rPr>
                <w:rFonts w:ascii="Times New Roman" w:hAnsi="Times New Roman" w:cs="Times New Roman"/>
                <w:sz w:val="28"/>
                <w:szCs w:val="28"/>
              </w:rPr>
              <w:t>89272271863</w:t>
            </w:r>
          </w:p>
          <w:p w14:paraId="6DF568EF" w14:textId="77777777" w:rsidR="007407DA" w:rsidRPr="007407DA" w:rsidRDefault="007459D4" w:rsidP="007407DA">
            <w:pPr>
              <w:shd w:val="clear" w:color="auto" w:fill="FFFFFF"/>
              <w:rPr>
                <w:rFonts w:ascii="Helvetica" w:eastAsia="Times New Roman" w:hAnsi="Helvetica" w:cs="Times New Roman"/>
                <w:color w:val="333333"/>
                <w:sz w:val="24"/>
                <w:szCs w:val="24"/>
                <w:lang w:eastAsia="ru-RU"/>
              </w:rPr>
            </w:pPr>
            <w:r w:rsidRPr="004A39A9">
              <w:rPr>
                <w:rFonts w:ascii="Times New Roman" w:hAnsi="Times New Roman" w:cs="Times New Roman"/>
                <w:sz w:val="28"/>
                <w:szCs w:val="28"/>
              </w:rPr>
              <w:t xml:space="preserve">электронная почта </w:t>
            </w:r>
            <w:hyperlink r:id="rId26" w:history="1">
              <w:r w:rsidR="007407DA" w:rsidRPr="007407DA">
                <w:rPr>
                  <w:rFonts w:ascii="Helvetica" w:eastAsia="Times New Roman" w:hAnsi="Helvetica" w:cs="Times New Roman"/>
                  <w:color w:val="23527C"/>
                  <w:sz w:val="24"/>
                  <w:szCs w:val="24"/>
                  <w:u w:val="single"/>
                  <w:lang w:eastAsia="ru-RU"/>
                </w:rPr>
                <w:t>info@mfc64.ru</w:t>
              </w:r>
            </w:hyperlink>
          </w:p>
          <w:p w14:paraId="3814346F" w14:textId="7AC797C0" w:rsidR="007459D4" w:rsidRPr="004A39A9" w:rsidRDefault="007459D4" w:rsidP="007459D4">
            <w:pPr>
              <w:rPr>
                <w:rFonts w:ascii="Times New Roman" w:hAnsi="Times New Roman" w:cs="Times New Roman"/>
                <w:sz w:val="28"/>
                <w:szCs w:val="28"/>
              </w:rPr>
            </w:pPr>
          </w:p>
        </w:tc>
        <w:tc>
          <w:tcPr>
            <w:tcW w:w="1969" w:type="dxa"/>
          </w:tcPr>
          <w:p w14:paraId="7A2C60FC" w14:textId="77777777" w:rsidR="007459D4" w:rsidRPr="004A39A9" w:rsidRDefault="007459D4" w:rsidP="007459D4">
            <w:pPr>
              <w:rPr>
                <w:rFonts w:ascii="Times New Roman" w:hAnsi="Times New Roman" w:cs="Times New Roman"/>
                <w:sz w:val="28"/>
                <w:szCs w:val="28"/>
                <w:lang w:val="en-US"/>
              </w:rPr>
            </w:pPr>
            <w:r w:rsidRPr="004A39A9">
              <w:rPr>
                <w:rFonts w:ascii="Times New Roman" w:hAnsi="Times New Roman" w:cs="Times New Roman"/>
                <w:sz w:val="28"/>
                <w:szCs w:val="28"/>
                <w:lang w:val="en-US"/>
              </w:rPr>
              <w:t>www.mfc64.ru</w:t>
            </w:r>
          </w:p>
        </w:tc>
        <w:tc>
          <w:tcPr>
            <w:tcW w:w="1588" w:type="dxa"/>
          </w:tcPr>
          <w:p w14:paraId="260A849B" w14:textId="6CEA4D5C" w:rsidR="007407DA" w:rsidRDefault="007407DA" w:rsidP="007459D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Вторник</w:t>
            </w:r>
          </w:p>
          <w:p w14:paraId="13919B83" w14:textId="5A88FF4B" w:rsidR="007459D4" w:rsidRPr="004A39A9" w:rsidRDefault="007459D4" w:rsidP="007459D4">
            <w:pPr>
              <w:autoSpaceDE w:val="0"/>
              <w:autoSpaceDN w:val="0"/>
              <w:adjustRightInd w:val="0"/>
              <w:jc w:val="both"/>
              <w:rPr>
                <w:rFonts w:ascii="Times New Roman" w:hAnsi="Times New Roman" w:cs="Times New Roman"/>
                <w:sz w:val="28"/>
                <w:szCs w:val="28"/>
              </w:rPr>
            </w:pPr>
            <w:r w:rsidRPr="004A39A9">
              <w:rPr>
                <w:rFonts w:ascii="Times New Roman" w:hAnsi="Times New Roman" w:cs="Times New Roman"/>
                <w:sz w:val="28"/>
                <w:szCs w:val="28"/>
              </w:rPr>
              <w:t xml:space="preserve"> - пятница с 9.00 ч. до 20.00 ч., </w:t>
            </w:r>
          </w:p>
          <w:p w14:paraId="54079CB9" w14:textId="56CCCEA5" w:rsidR="007459D4" w:rsidRPr="004A39A9" w:rsidRDefault="007459D4" w:rsidP="007459D4">
            <w:pPr>
              <w:autoSpaceDE w:val="0"/>
              <w:autoSpaceDN w:val="0"/>
              <w:adjustRightInd w:val="0"/>
              <w:jc w:val="both"/>
              <w:rPr>
                <w:rFonts w:ascii="Times New Roman" w:hAnsi="Times New Roman" w:cs="Times New Roman"/>
                <w:sz w:val="28"/>
                <w:szCs w:val="28"/>
              </w:rPr>
            </w:pPr>
            <w:r w:rsidRPr="004A39A9">
              <w:rPr>
                <w:rFonts w:ascii="Times New Roman" w:hAnsi="Times New Roman" w:cs="Times New Roman"/>
                <w:sz w:val="28"/>
                <w:szCs w:val="28"/>
              </w:rPr>
              <w:t>суббота - с 9.00 ч. до 1</w:t>
            </w:r>
            <w:r w:rsidR="007407DA">
              <w:rPr>
                <w:rFonts w:ascii="Times New Roman" w:hAnsi="Times New Roman" w:cs="Times New Roman"/>
                <w:sz w:val="28"/>
                <w:szCs w:val="28"/>
              </w:rPr>
              <w:t>5</w:t>
            </w:r>
            <w:r w:rsidRPr="004A39A9">
              <w:rPr>
                <w:rFonts w:ascii="Times New Roman" w:hAnsi="Times New Roman" w:cs="Times New Roman"/>
                <w:sz w:val="28"/>
                <w:szCs w:val="28"/>
              </w:rPr>
              <w:t>.</w:t>
            </w:r>
            <w:r w:rsidR="007407DA">
              <w:rPr>
                <w:rFonts w:ascii="Times New Roman" w:hAnsi="Times New Roman" w:cs="Times New Roman"/>
                <w:sz w:val="28"/>
                <w:szCs w:val="28"/>
              </w:rPr>
              <w:t>3</w:t>
            </w:r>
            <w:r w:rsidRPr="004A39A9">
              <w:rPr>
                <w:rFonts w:ascii="Times New Roman" w:hAnsi="Times New Roman" w:cs="Times New Roman"/>
                <w:sz w:val="28"/>
                <w:szCs w:val="28"/>
              </w:rPr>
              <w:t xml:space="preserve">0 ч. </w:t>
            </w:r>
          </w:p>
          <w:p w14:paraId="7AAF61EF" w14:textId="2080BF8A" w:rsidR="007459D4" w:rsidRPr="004A39A9" w:rsidRDefault="007459D4" w:rsidP="007459D4">
            <w:pPr>
              <w:autoSpaceDE w:val="0"/>
              <w:autoSpaceDN w:val="0"/>
              <w:adjustRightInd w:val="0"/>
              <w:jc w:val="both"/>
              <w:rPr>
                <w:rFonts w:ascii="Times New Roman" w:hAnsi="Times New Roman" w:cs="Times New Roman"/>
                <w:sz w:val="28"/>
                <w:szCs w:val="28"/>
              </w:rPr>
            </w:pPr>
            <w:r w:rsidRPr="004A39A9">
              <w:rPr>
                <w:rFonts w:ascii="Times New Roman" w:hAnsi="Times New Roman" w:cs="Times New Roman"/>
                <w:sz w:val="28"/>
                <w:szCs w:val="28"/>
              </w:rPr>
              <w:t xml:space="preserve">выходной день </w:t>
            </w:r>
            <w:r w:rsidR="007407DA">
              <w:rPr>
                <w:rFonts w:ascii="Times New Roman" w:hAnsi="Times New Roman" w:cs="Times New Roman"/>
                <w:sz w:val="28"/>
                <w:szCs w:val="28"/>
              </w:rPr>
              <w:t>–</w:t>
            </w:r>
            <w:r w:rsidRPr="004A39A9">
              <w:rPr>
                <w:rFonts w:ascii="Times New Roman" w:hAnsi="Times New Roman" w:cs="Times New Roman"/>
                <w:sz w:val="28"/>
                <w:szCs w:val="28"/>
              </w:rPr>
              <w:t xml:space="preserve"> воскресенье</w:t>
            </w:r>
            <w:r w:rsidR="007407DA">
              <w:rPr>
                <w:rFonts w:ascii="Times New Roman" w:hAnsi="Times New Roman" w:cs="Times New Roman"/>
                <w:sz w:val="28"/>
                <w:szCs w:val="28"/>
              </w:rPr>
              <w:t>, понедельник</w:t>
            </w:r>
          </w:p>
        </w:tc>
      </w:tr>
    </w:tbl>
    <w:p w14:paraId="66A1A590" w14:textId="77777777" w:rsidR="00136956" w:rsidRPr="004A39A9" w:rsidRDefault="00136956" w:rsidP="00136956">
      <w:pPr>
        <w:spacing w:after="0" w:line="240" w:lineRule="auto"/>
        <w:rPr>
          <w:rFonts w:ascii="Times New Roman" w:hAnsi="Times New Roman" w:cs="Times New Roman"/>
          <w:sz w:val="28"/>
          <w:szCs w:val="28"/>
        </w:rPr>
      </w:pPr>
    </w:p>
    <w:p w14:paraId="625977A7" w14:textId="77777777" w:rsidR="00136956" w:rsidRPr="004A39A9" w:rsidRDefault="00136956" w:rsidP="00136956">
      <w:pPr>
        <w:spacing w:after="0" w:line="240" w:lineRule="auto"/>
        <w:rPr>
          <w:rFonts w:ascii="Times New Roman" w:hAnsi="Times New Roman" w:cs="Times New Roman"/>
          <w:sz w:val="28"/>
          <w:szCs w:val="28"/>
        </w:rPr>
      </w:pPr>
    </w:p>
    <w:p w14:paraId="1EA175A4"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32AC655"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B0775BC"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83C7262"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1FCDF37"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5D0BEAA4"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D356F1F"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5F4C50F"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A38D79F"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1B4BC51"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DA922D4"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CA9E9B9"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D782C5C"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564A8A34"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4A4E35B"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4B2D434"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1B83A6EF"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4A7E2B6"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57B12952"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28B1A63"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6D801B82"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66AC385E"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7FB6EF2"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3DC4356"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40FF2D0"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62E2F4B8" w14:textId="77777777" w:rsidR="00831D64" w:rsidRPr="004A39A9" w:rsidRDefault="00831D6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5961F20" w14:textId="2B34F91A" w:rsidR="007407DA" w:rsidRDefault="007407DA" w:rsidP="001F5841">
      <w:pPr>
        <w:tabs>
          <w:tab w:val="left" w:pos="5670"/>
        </w:tabs>
        <w:autoSpaceDE w:val="0"/>
        <w:autoSpaceDN w:val="0"/>
        <w:adjustRightInd w:val="0"/>
        <w:spacing w:after="0" w:line="240" w:lineRule="auto"/>
        <w:jc w:val="both"/>
        <w:rPr>
          <w:rFonts w:ascii="Times New Roman" w:hAnsi="Times New Roman" w:cs="Times New Roman"/>
          <w:sz w:val="28"/>
          <w:szCs w:val="28"/>
        </w:rPr>
      </w:pPr>
    </w:p>
    <w:p w14:paraId="2A451232" w14:textId="77777777" w:rsidR="007407DA" w:rsidRPr="004A39A9" w:rsidRDefault="007407DA"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4A1C9B9" w14:textId="77777777" w:rsidR="00F17E14" w:rsidRPr="004A39A9" w:rsidRDefault="00F17E14" w:rsidP="0013695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DC46445" w14:textId="77777777" w:rsidR="00136956" w:rsidRPr="004A39A9" w:rsidRDefault="002100CF" w:rsidP="00831D64">
      <w:pPr>
        <w:tabs>
          <w:tab w:val="left" w:pos="3402"/>
          <w:tab w:val="left" w:pos="3686"/>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00136956" w:rsidRPr="004A39A9">
        <w:rPr>
          <w:rFonts w:ascii="Times New Roman" w:hAnsi="Times New Roman" w:cs="Times New Roman"/>
          <w:sz w:val="28"/>
          <w:szCs w:val="28"/>
        </w:rPr>
        <w:t>Приложение № 2</w:t>
      </w:r>
    </w:p>
    <w:p w14:paraId="02478F66" w14:textId="77777777" w:rsidR="0058661E" w:rsidRPr="004A39A9" w:rsidRDefault="0058661E" w:rsidP="00831D64">
      <w:pPr>
        <w:tabs>
          <w:tab w:val="left" w:pos="3402"/>
          <w:tab w:val="left" w:pos="3686"/>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Pr="004A39A9">
        <w:rPr>
          <w:rFonts w:ascii="Times New Roman" w:hAnsi="Times New Roman" w:cs="Times New Roman"/>
          <w:sz w:val="28"/>
          <w:szCs w:val="28"/>
        </w:rPr>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 xml:space="preserve">регламенту </w:t>
      </w:r>
      <w:r w:rsidR="00136956"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00136956" w:rsidRPr="004A39A9">
        <w:rPr>
          <w:rFonts w:ascii="Times New Roman" w:hAnsi="Times New Roman" w:cs="Times New Roman"/>
          <w:sz w:val="28"/>
          <w:szCs w:val="28"/>
        </w:rPr>
        <w:t xml:space="preserve"> муниципальной </w:t>
      </w:r>
      <w:r w:rsidR="00136956" w:rsidRPr="004A39A9">
        <w:rPr>
          <w:rFonts w:ascii="Times New Roman" w:hAnsi="Times New Roman" w:cs="Times New Roman"/>
          <w:sz w:val="28"/>
          <w:szCs w:val="28"/>
        </w:rPr>
        <w:tab/>
        <w:t>услуги</w:t>
      </w:r>
    </w:p>
    <w:p w14:paraId="0E54F7DA" w14:textId="77777777" w:rsidR="00136956" w:rsidRPr="004A39A9" w:rsidRDefault="0058661E" w:rsidP="00831D64">
      <w:pPr>
        <w:tabs>
          <w:tab w:val="left" w:pos="3686"/>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w:t>
      </w:r>
      <w:r w:rsidR="00136956" w:rsidRPr="004A39A9">
        <w:rPr>
          <w:rFonts w:ascii="Times New Roman" w:hAnsi="Times New Roman" w:cs="Times New Roman"/>
          <w:bCs/>
          <w:sz w:val="28"/>
          <w:szCs w:val="28"/>
        </w:rPr>
        <w:t>Предоставление сведений,</w:t>
      </w:r>
      <w:r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ab/>
      </w:r>
      <w:r w:rsidR="00136956" w:rsidRPr="004A39A9">
        <w:rPr>
          <w:rFonts w:ascii="Times New Roman" w:hAnsi="Times New Roman" w:cs="Times New Roman"/>
          <w:bCs/>
          <w:sz w:val="28"/>
          <w:szCs w:val="28"/>
        </w:rPr>
        <w:t>содержащихся</w:t>
      </w:r>
      <w:r w:rsidRPr="004A39A9">
        <w:rPr>
          <w:rFonts w:ascii="Times New Roman" w:hAnsi="Times New Roman" w:cs="Times New Roman"/>
          <w:bCs/>
          <w:sz w:val="28"/>
          <w:szCs w:val="28"/>
        </w:rPr>
        <w:t xml:space="preserve"> </w:t>
      </w:r>
      <w:r w:rsidR="00136956" w:rsidRPr="004A39A9">
        <w:rPr>
          <w:rFonts w:ascii="Times New Roman" w:hAnsi="Times New Roman" w:cs="Times New Roman"/>
          <w:bCs/>
          <w:sz w:val="28"/>
          <w:szCs w:val="28"/>
        </w:rPr>
        <w:t xml:space="preserve">в </w:t>
      </w:r>
      <w:r w:rsidR="002100CF" w:rsidRPr="004A39A9">
        <w:rPr>
          <w:rFonts w:ascii="Times New Roman" w:hAnsi="Times New Roman" w:cs="Times New Roman"/>
          <w:bCs/>
          <w:sz w:val="28"/>
          <w:szCs w:val="28"/>
        </w:rPr>
        <w:tab/>
      </w:r>
      <w:r w:rsidR="00136956" w:rsidRPr="004A39A9">
        <w:rPr>
          <w:rFonts w:ascii="Times New Roman" w:hAnsi="Times New Roman" w:cs="Times New Roman"/>
          <w:bCs/>
          <w:sz w:val="28"/>
          <w:szCs w:val="28"/>
        </w:rPr>
        <w:t>информационной</w:t>
      </w:r>
      <w:r w:rsidRPr="004A39A9">
        <w:rPr>
          <w:rFonts w:ascii="Times New Roman" w:hAnsi="Times New Roman" w:cs="Times New Roman"/>
          <w:bCs/>
          <w:sz w:val="28"/>
          <w:szCs w:val="28"/>
        </w:rPr>
        <w:t xml:space="preserve"> </w:t>
      </w:r>
      <w:r w:rsidR="00831D64"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2100CF" w:rsidRPr="004A39A9">
        <w:rPr>
          <w:rFonts w:ascii="Times New Roman" w:hAnsi="Times New Roman" w:cs="Times New Roman"/>
          <w:bCs/>
          <w:sz w:val="28"/>
          <w:szCs w:val="28"/>
        </w:rPr>
        <w:t xml:space="preserve"> обеспечения</w:t>
      </w:r>
      <w:r w:rsidR="00831D64" w:rsidRPr="004A39A9">
        <w:rPr>
          <w:rFonts w:ascii="Times New Roman" w:hAnsi="Times New Roman" w:cs="Times New Roman"/>
          <w:bCs/>
          <w:sz w:val="28"/>
          <w:szCs w:val="28"/>
        </w:rPr>
        <w:t xml:space="preserve"> </w:t>
      </w:r>
      <w:r w:rsidR="00831D64" w:rsidRPr="004A39A9">
        <w:rPr>
          <w:rFonts w:ascii="Times New Roman" w:hAnsi="Times New Roman" w:cs="Times New Roman"/>
          <w:bCs/>
          <w:sz w:val="28"/>
          <w:szCs w:val="28"/>
        </w:rPr>
        <w:tab/>
        <w:t xml:space="preserve">градостроительной </w:t>
      </w:r>
      <w:r w:rsidR="00136956" w:rsidRPr="004A39A9">
        <w:rPr>
          <w:rFonts w:ascii="Times New Roman" w:hAnsi="Times New Roman" w:cs="Times New Roman"/>
          <w:bCs/>
          <w:sz w:val="28"/>
          <w:szCs w:val="28"/>
        </w:rPr>
        <w:t>деятельности</w:t>
      </w:r>
      <w:r w:rsidR="00136956" w:rsidRPr="004A39A9">
        <w:rPr>
          <w:rFonts w:ascii="Times New Roman" w:hAnsi="Times New Roman" w:cs="Times New Roman"/>
          <w:sz w:val="28"/>
          <w:szCs w:val="28"/>
        </w:rPr>
        <w:t>»</w:t>
      </w:r>
    </w:p>
    <w:p w14:paraId="6CB517B9" w14:textId="77777777" w:rsidR="00136956" w:rsidRPr="004A39A9" w:rsidRDefault="00136956" w:rsidP="00136956">
      <w:pPr>
        <w:pStyle w:val="ConsPlusNormal"/>
        <w:jc w:val="right"/>
        <w:rPr>
          <w:sz w:val="28"/>
          <w:szCs w:val="28"/>
        </w:rPr>
      </w:pPr>
    </w:p>
    <w:p w14:paraId="7A5C0785" w14:textId="3BDDFD80" w:rsidR="00136956" w:rsidRPr="004A39A9" w:rsidRDefault="009247ED" w:rsidP="009247ED">
      <w:pPr>
        <w:pStyle w:val="ConsPlusNonformat"/>
        <w:tabs>
          <w:tab w:val="left" w:pos="3686"/>
          <w:tab w:val="left" w:pos="3969"/>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 xml:space="preserve">          </w:t>
      </w:r>
      <w:r w:rsidR="00136956" w:rsidRPr="004A39A9">
        <w:rPr>
          <w:rFonts w:ascii="Times New Roman" w:hAnsi="Times New Roman" w:cs="Times New Roman"/>
          <w:sz w:val="28"/>
          <w:szCs w:val="28"/>
        </w:rPr>
        <w:t xml:space="preserve">Главе администрации </w:t>
      </w:r>
      <w:r w:rsidR="007407DA">
        <w:rPr>
          <w:rFonts w:ascii="Times New Roman" w:hAnsi="Times New Roman" w:cs="Times New Roman"/>
          <w:sz w:val="28"/>
          <w:szCs w:val="28"/>
        </w:rPr>
        <w:t>Новоузенского</w:t>
      </w:r>
    </w:p>
    <w:p w14:paraId="37996823" w14:textId="320B5D58" w:rsidR="00136956" w:rsidRPr="004A39A9" w:rsidRDefault="009247ED" w:rsidP="009247ED">
      <w:pPr>
        <w:pStyle w:val="ConsPlusNonformat"/>
        <w:tabs>
          <w:tab w:val="left" w:pos="3686"/>
          <w:tab w:val="left" w:pos="3969"/>
          <w:tab w:val="left" w:pos="4536"/>
          <w:tab w:val="left" w:pos="5103"/>
        </w:tabs>
        <w:jc w:val="both"/>
        <w:rPr>
          <w:rFonts w:ascii="Times New Roman" w:hAnsi="Times New Roman" w:cs="Times New Roman"/>
          <w:sz w:val="28"/>
          <w:szCs w:val="28"/>
        </w:rPr>
      </w:pPr>
      <w:r w:rsidRPr="004A39A9">
        <w:rPr>
          <w:rFonts w:ascii="Times New Roman" w:hAnsi="Times New Roman" w:cs="Times New Roman"/>
          <w:sz w:val="28"/>
          <w:szCs w:val="28"/>
        </w:rPr>
        <w:tab/>
        <w:t xml:space="preserve">          </w:t>
      </w:r>
      <w:r w:rsidR="00C44626" w:rsidRPr="004A39A9">
        <w:rPr>
          <w:rFonts w:ascii="Times New Roman" w:hAnsi="Times New Roman" w:cs="Times New Roman"/>
          <w:sz w:val="28"/>
          <w:szCs w:val="28"/>
        </w:rPr>
        <w:t>муниципального района</w:t>
      </w:r>
    </w:p>
    <w:p w14:paraId="133CD312" w14:textId="77777777" w:rsidR="00136956" w:rsidRPr="004A39A9" w:rsidRDefault="00136956" w:rsidP="00136956">
      <w:pPr>
        <w:pStyle w:val="ConsPlusNonformat"/>
        <w:tabs>
          <w:tab w:val="left" w:pos="4536"/>
        </w:tabs>
        <w:jc w:val="both"/>
        <w:rPr>
          <w:rFonts w:ascii="Times New Roman" w:hAnsi="Times New Roman" w:cs="Times New Roman"/>
          <w:sz w:val="28"/>
          <w:szCs w:val="28"/>
        </w:rPr>
      </w:pPr>
    </w:p>
    <w:p w14:paraId="1F7A108A" w14:textId="77777777" w:rsidR="00136956" w:rsidRPr="004A39A9" w:rsidRDefault="009247ED" w:rsidP="0058661E">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от</w:t>
      </w:r>
      <w:r w:rsidR="00136956" w:rsidRPr="004A39A9">
        <w:rPr>
          <w:rFonts w:ascii="Times New Roman" w:hAnsi="Times New Roman" w:cs="Times New Roman"/>
          <w:sz w:val="28"/>
          <w:szCs w:val="28"/>
        </w:rPr>
        <w:t>__</w:t>
      </w:r>
      <w:r w:rsidRPr="004A39A9">
        <w:rPr>
          <w:rFonts w:ascii="Times New Roman" w:hAnsi="Times New Roman" w:cs="Times New Roman"/>
          <w:sz w:val="28"/>
          <w:szCs w:val="28"/>
        </w:rPr>
        <w:t>_____________________________</w:t>
      </w:r>
    </w:p>
    <w:p w14:paraId="28D93E0C" w14:textId="7E0F375D" w:rsidR="00136956" w:rsidRPr="004A39A9" w:rsidRDefault="009247ED" w:rsidP="0058661E">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r>
      <w:r w:rsidR="00C44626" w:rsidRPr="004A39A9">
        <w:rPr>
          <w:rFonts w:ascii="Times New Roman" w:hAnsi="Times New Roman" w:cs="Times New Roman"/>
          <w:sz w:val="28"/>
          <w:szCs w:val="28"/>
        </w:rPr>
        <w:t>Адрес: _</w:t>
      </w:r>
      <w:r w:rsidRPr="004A39A9">
        <w:rPr>
          <w:rFonts w:ascii="Times New Roman" w:hAnsi="Times New Roman" w:cs="Times New Roman"/>
          <w:sz w:val="28"/>
          <w:szCs w:val="28"/>
        </w:rPr>
        <w:t>___________________________</w:t>
      </w:r>
    </w:p>
    <w:p w14:paraId="312E29E0" w14:textId="77777777" w:rsidR="00136956" w:rsidRPr="004A39A9" w:rsidRDefault="00136956" w:rsidP="0058661E">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 xml:space="preserve">Реквизиты: </w:t>
      </w:r>
      <w:r w:rsidR="0058661E" w:rsidRPr="004A39A9">
        <w:rPr>
          <w:rFonts w:ascii="Times New Roman" w:hAnsi="Times New Roman" w:cs="Times New Roman"/>
          <w:sz w:val="28"/>
          <w:szCs w:val="28"/>
        </w:rPr>
        <w:tab/>
      </w:r>
      <w:r w:rsidRPr="004A39A9">
        <w:rPr>
          <w:rFonts w:ascii="Times New Roman" w:hAnsi="Times New Roman" w:cs="Times New Roman"/>
          <w:sz w:val="28"/>
          <w:szCs w:val="28"/>
        </w:rPr>
        <w:t>_______</w:t>
      </w:r>
      <w:r w:rsidR="009247ED" w:rsidRPr="004A39A9">
        <w:rPr>
          <w:rFonts w:ascii="Times New Roman" w:hAnsi="Times New Roman" w:cs="Times New Roman"/>
          <w:sz w:val="28"/>
          <w:szCs w:val="28"/>
        </w:rPr>
        <w:t>__________________________</w:t>
      </w:r>
    </w:p>
    <w:p w14:paraId="53095635" w14:textId="77777777" w:rsidR="00136956" w:rsidRPr="004A39A9" w:rsidRDefault="00136956" w:rsidP="00136956">
      <w:pPr>
        <w:pStyle w:val="ConsPlusNonformat"/>
        <w:tabs>
          <w:tab w:val="left" w:pos="4536"/>
        </w:tabs>
        <w:jc w:val="both"/>
        <w:rPr>
          <w:rFonts w:ascii="Times New Roman" w:hAnsi="Times New Roman" w:cs="Times New Roman"/>
          <w:sz w:val="22"/>
          <w:szCs w:val="22"/>
        </w:rPr>
      </w:pPr>
      <w:r w:rsidRPr="004A39A9">
        <w:rPr>
          <w:rFonts w:ascii="Times New Roman" w:hAnsi="Times New Roman" w:cs="Times New Roman"/>
          <w:sz w:val="28"/>
          <w:szCs w:val="28"/>
        </w:rPr>
        <w:t xml:space="preserve">                                               </w:t>
      </w:r>
      <w:r w:rsidR="009247ED" w:rsidRPr="004A39A9">
        <w:rPr>
          <w:rFonts w:ascii="Times New Roman" w:hAnsi="Times New Roman" w:cs="Times New Roman"/>
          <w:sz w:val="28"/>
          <w:szCs w:val="28"/>
        </w:rPr>
        <w:t xml:space="preserve">                           </w:t>
      </w:r>
      <w:r w:rsidR="0058661E" w:rsidRPr="004A39A9">
        <w:rPr>
          <w:rFonts w:ascii="Times New Roman" w:hAnsi="Times New Roman" w:cs="Times New Roman"/>
          <w:sz w:val="28"/>
          <w:szCs w:val="28"/>
        </w:rPr>
        <w:t xml:space="preserve">    </w:t>
      </w:r>
      <w:r w:rsidRPr="004A39A9">
        <w:rPr>
          <w:rFonts w:ascii="Times New Roman" w:hAnsi="Times New Roman" w:cs="Times New Roman"/>
          <w:sz w:val="28"/>
          <w:szCs w:val="28"/>
        </w:rPr>
        <w:t xml:space="preserve">   (</w:t>
      </w:r>
      <w:r w:rsidRPr="004A39A9">
        <w:rPr>
          <w:rFonts w:ascii="Times New Roman" w:hAnsi="Times New Roman" w:cs="Times New Roman"/>
          <w:sz w:val="22"/>
          <w:szCs w:val="22"/>
        </w:rPr>
        <w:t>для юридического лица)</w:t>
      </w:r>
    </w:p>
    <w:p w14:paraId="283D154F" w14:textId="77777777" w:rsidR="00136956" w:rsidRPr="004A39A9" w:rsidRDefault="00136956" w:rsidP="00136956">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r>
      <w:proofErr w:type="spellStart"/>
      <w:r w:rsidRPr="004A39A9">
        <w:rPr>
          <w:rFonts w:ascii="Times New Roman" w:hAnsi="Times New Roman" w:cs="Times New Roman"/>
          <w:sz w:val="28"/>
          <w:szCs w:val="28"/>
        </w:rPr>
        <w:t>телеф</w:t>
      </w:r>
      <w:proofErr w:type="spellEnd"/>
      <w:r w:rsidRPr="004A39A9">
        <w:rPr>
          <w:rFonts w:ascii="Times New Roman" w:hAnsi="Times New Roman" w:cs="Times New Roman"/>
          <w:sz w:val="28"/>
          <w:szCs w:val="28"/>
        </w:rPr>
        <w:t>:________</w:t>
      </w:r>
      <w:r w:rsidR="009247ED" w:rsidRPr="004A39A9">
        <w:rPr>
          <w:rFonts w:ascii="Times New Roman" w:hAnsi="Times New Roman" w:cs="Times New Roman"/>
          <w:sz w:val="28"/>
          <w:szCs w:val="28"/>
        </w:rPr>
        <w:t>___________________</w:t>
      </w:r>
    </w:p>
    <w:p w14:paraId="4A673A4F" w14:textId="77777777" w:rsidR="00136956" w:rsidRPr="004A39A9" w:rsidRDefault="00136956" w:rsidP="00136956">
      <w:pPr>
        <w:pStyle w:val="ConsPlusNonformat"/>
        <w:tabs>
          <w:tab w:val="left" w:pos="4536"/>
        </w:tabs>
        <w:jc w:val="both"/>
        <w:rPr>
          <w:rFonts w:ascii="Times New Roman" w:hAnsi="Times New Roman" w:cs="Times New Roman"/>
          <w:sz w:val="28"/>
          <w:szCs w:val="28"/>
        </w:rPr>
      </w:pPr>
    </w:p>
    <w:p w14:paraId="7534D4E5"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ЗАЯВЛЕНИЕ</w:t>
      </w:r>
    </w:p>
    <w:p w14:paraId="06D83A20" w14:textId="77777777" w:rsidR="00136956" w:rsidRPr="004A39A9" w:rsidRDefault="00136956" w:rsidP="00136956">
      <w:pPr>
        <w:pStyle w:val="ConsPlusNonformat"/>
        <w:jc w:val="both"/>
        <w:rPr>
          <w:rFonts w:ascii="Times New Roman" w:hAnsi="Times New Roman" w:cs="Times New Roman"/>
          <w:sz w:val="28"/>
          <w:szCs w:val="28"/>
        </w:rPr>
      </w:pPr>
    </w:p>
    <w:p w14:paraId="303A8484" w14:textId="018B9644" w:rsidR="00136956" w:rsidRPr="004A39A9" w:rsidRDefault="00136956" w:rsidP="00136956">
      <w:pPr>
        <w:pStyle w:val="ConsPlusNonformat"/>
        <w:ind w:firstLine="708"/>
        <w:jc w:val="both"/>
        <w:rPr>
          <w:rFonts w:ascii="Times New Roman" w:hAnsi="Times New Roman" w:cs="Times New Roman"/>
          <w:sz w:val="28"/>
          <w:szCs w:val="28"/>
        </w:rPr>
      </w:pPr>
      <w:r w:rsidRPr="004A39A9">
        <w:rPr>
          <w:rFonts w:ascii="Times New Roman" w:hAnsi="Times New Roman" w:cs="Times New Roman"/>
          <w:sz w:val="28"/>
          <w:szCs w:val="28"/>
        </w:rPr>
        <w:t>Прошу предоставить сведения, содержащихся в разделе (-</w:t>
      </w:r>
      <w:r w:rsidR="00C44626" w:rsidRPr="004A39A9">
        <w:rPr>
          <w:rFonts w:ascii="Times New Roman" w:hAnsi="Times New Roman" w:cs="Times New Roman"/>
          <w:sz w:val="28"/>
          <w:szCs w:val="28"/>
        </w:rPr>
        <w:t>ах) информационной</w:t>
      </w:r>
      <w:r w:rsidRPr="004A39A9">
        <w:rPr>
          <w:rFonts w:ascii="Times New Roman" w:hAnsi="Times New Roman" w:cs="Times New Roman"/>
          <w:sz w:val="28"/>
          <w:szCs w:val="28"/>
        </w:rPr>
        <w:t xml:space="preserve"> системе обеспечения градостроительной деятельности администрации </w:t>
      </w:r>
      <w:r w:rsidR="00C44626">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в отношении </w:t>
      </w:r>
      <w:r w:rsidR="00C44626" w:rsidRPr="004A39A9">
        <w:rPr>
          <w:rFonts w:ascii="Times New Roman" w:hAnsi="Times New Roman" w:cs="Times New Roman"/>
          <w:sz w:val="28"/>
          <w:szCs w:val="28"/>
        </w:rPr>
        <w:t>территории с</w:t>
      </w:r>
      <w:r w:rsidRPr="004A39A9">
        <w:rPr>
          <w:rFonts w:ascii="Times New Roman" w:hAnsi="Times New Roman" w:cs="Times New Roman"/>
          <w:sz w:val="28"/>
          <w:szCs w:val="28"/>
        </w:rPr>
        <w:t xml:space="preserve"> местоположением: ____________________________________</w:t>
      </w:r>
      <w:r w:rsidR="009247ED" w:rsidRPr="004A39A9">
        <w:rPr>
          <w:rFonts w:ascii="Times New Roman" w:hAnsi="Times New Roman" w:cs="Times New Roman"/>
          <w:sz w:val="28"/>
          <w:szCs w:val="28"/>
        </w:rPr>
        <w:t>_____________________________</w:t>
      </w:r>
    </w:p>
    <w:p w14:paraId="4FFA79D8"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Кадастровый номер земельного участка: ______________________________________</w:t>
      </w:r>
    </w:p>
    <w:p w14:paraId="57212EA8"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(Для сведений из </w:t>
      </w:r>
      <w:r w:rsidRPr="004A39A9">
        <w:rPr>
          <w:rFonts w:ascii="Times New Roman" w:hAnsi="Times New Roman" w:cs="Times New Roman"/>
          <w:sz w:val="28"/>
          <w:szCs w:val="28"/>
          <w:lang w:val="en-US"/>
        </w:rPr>
        <w:t>VIII</w:t>
      </w:r>
      <w:r w:rsidRPr="004A39A9">
        <w:rPr>
          <w:rFonts w:ascii="Times New Roman" w:hAnsi="Times New Roman" w:cs="Times New Roman"/>
          <w:sz w:val="28"/>
          <w:szCs w:val="28"/>
        </w:rPr>
        <w:t xml:space="preserve"> раздела ИСОГД «Дела о застроенных и подлежащих застройке земельных участках»)</w:t>
      </w:r>
    </w:p>
    <w:p w14:paraId="2F07BF0B"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Прошу предоставить копии документов:</w:t>
      </w:r>
    </w:p>
    <w:p w14:paraId="5738E4EF"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в соответствии со следующим перечнем:</w:t>
      </w:r>
    </w:p>
    <w:p w14:paraId="3CB379CB"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w:t>
      </w:r>
      <w:r w:rsidR="009247ED" w:rsidRPr="004A39A9">
        <w:rPr>
          <w:rFonts w:ascii="Times New Roman" w:hAnsi="Times New Roman" w:cs="Times New Roman"/>
          <w:sz w:val="28"/>
          <w:szCs w:val="28"/>
        </w:rPr>
        <w:t>________________________</w:t>
      </w:r>
    </w:p>
    <w:p w14:paraId="4C5439D6"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реквизиты документа(</w:t>
      </w:r>
      <w:proofErr w:type="spellStart"/>
      <w:r w:rsidRPr="004A39A9">
        <w:rPr>
          <w:rFonts w:ascii="Times New Roman" w:hAnsi="Times New Roman" w:cs="Times New Roman"/>
          <w:sz w:val="28"/>
          <w:szCs w:val="28"/>
        </w:rPr>
        <w:t>ов</w:t>
      </w:r>
      <w:proofErr w:type="spellEnd"/>
      <w:r w:rsidRPr="004A39A9">
        <w:rPr>
          <w:rFonts w:ascii="Times New Roman" w:hAnsi="Times New Roman" w:cs="Times New Roman"/>
          <w:sz w:val="28"/>
          <w:szCs w:val="28"/>
        </w:rPr>
        <w:t>) и материала(</w:t>
      </w:r>
      <w:proofErr w:type="spellStart"/>
      <w:r w:rsidRPr="004A39A9">
        <w:rPr>
          <w:rFonts w:ascii="Times New Roman" w:hAnsi="Times New Roman" w:cs="Times New Roman"/>
          <w:sz w:val="28"/>
          <w:szCs w:val="28"/>
        </w:rPr>
        <w:t>ов</w:t>
      </w:r>
      <w:proofErr w:type="spellEnd"/>
      <w:r w:rsidRPr="004A39A9">
        <w:rPr>
          <w:rFonts w:ascii="Times New Roman" w:hAnsi="Times New Roman" w:cs="Times New Roman"/>
          <w:sz w:val="28"/>
          <w:szCs w:val="28"/>
        </w:rPr>
        <w:t xml:space="preserve">) </w:t>
      </w:r>
    </w:p>
    <w:p w14:paraId="563B9F75" w14:textId="5CFC18E2"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в отношении территории с </w:t>
      </w:r>
      <w:r w:rsidR="00C44626" w:rsidRPr="004A39A9">
        <w:rPr>
          <w:rFonts w:ascii="Times New Roman" w:hAnsi="Times New Roman" w:cs="Times New Roman"/>
          <w:sz w:val="28"/>
          <w:szCs w:val="28"/>
        </w:rPr>
        <w:t>местоположением: _</w:t>
      </w:r>
      <w:r w:rsidRPr="004A39A9">
        <w:rPr>
          <w:rFonts w:ascii="Times New Roman" w:hAnsi="Times New Roman" w:cs="Times New Roman"/>
          <w:sz w:val="28"/>
          <w:szCs w:val="28"/>
        </w:rPr>
        <w:t>______________________________________________</w:t>
      </w:r>
    </w:p>
    <w:p w14:paraId="486127BE"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_______________________________________________________</w:t>
      </w:r>
      <w:r w:rsidR="009247ED" w:rsidRPr="004A39A9">
        <w:rPr>
          <w:rFonts w:ascii="Times New Roman" w:hAnsi="Times New Roman" w:cs="Times New Roman"/>
          <w:sz w:val="28"/>
          <w:szCs w:val="28"/>
        </w:rPr>
        <w:t>___________</w:t>
      </w:r>
    </w:p>
    <w:p w14:paraId="523E6E80" w14:textId="77777777" w:rsidR="00136956" w:rsidRPr="004A39A9" w:rsidRDefault="00136956" w:rsidP="00136956">
      <w:pPr>
        <w:pStyle w:val="ConsPlusNonformat"/>
        <w:rPr>
          <w:rFonts w:ascii="Times New Roman" w:hAnsi="Times New Roman" w:cs="Times New Roman"/>
          <w:sz w:val="28"/>
          <w:szCs w:val="28"/>
          <w:u w:val="single"/>
        </w:rPr>
      </w:pPr>
      <w:r w:rsidRPr="004A39A9">
        <w:rPr>
          <w:rFonts w:ascii="Times New Roman" w:hAnsi="Times New Roman" w:cs="Times New Roman"/>
          <w:sz w:val="28"/>
          <w:szCs w:val="28"/>
        </w:rPr>
        <w:t xml:space="preserve">Предпочтительная форма предоставления на бумажном носителе и (или) электронном </w:t>
      </w:r>
      <w:r w:rsidRPr="004A39A9">
        <w:rPr>
          <w:rFonts w:ascii="Times New Roman" w:hAnsi="Times New Roman" w:cs="Times New Roman"/>
          <w:sz w:val="28"/>
          <w:szCs w:val="28"/>
          <w:u w:val="single"/>
        </w:rPr>
        <w:t>носителе: в текстовой и (или) графической форме.</w:t>
      </w:r>
    </w:p>
    <w:p w14:paraId="40221378"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(необходимое подчеркнуть)</w:t>
      </w:r>
    </w:p>
    <w:p w14:paraId="7651BCCE"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Приложение: </w:t>
      </w:r>
    </w:p>
    <w:p w14:paraId="38C51F5A"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__________________________________________</w:t>
      </w:r>
      <w:r w:rsidR="009247ED" w:rsidRPr="004A39A9">
        <w:rPr>
          <w:rFonts w:ascii="Times New Roman" w:hAnsi="Times New Roman" w:cs="Times New Roman"/>
          <w:sz w:val="28"/>
          <w:szCs w:val="28"/>
        </w:rPr>
        <w:t>________________________</w:t>
      </w:r>
    </w:p>
    <w:p w14:paraId="7D50848D"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__________________________________________</w:t>
      </w:r>
      <w:r w:rsidR="009247ED" w:rsidRPr="004A39A9">
        <w:rPr>
          <w:rFonts w:ascii="Times New Roman" w:hAnsi="Times New Roman" w:cs="Times New Roman"/>
          <w:sz w:val="28"/>
          <w:szCs w:val="28"/>
        </w:rPr>
        <w:t>________________________</w:t>
      </w:r>
    </w:p>
    <w:p w14:paraId="14FA12A8" w14:textId="00028FF2"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Настоящим заявлением я выражаю согласие на </w:t>
      </w:r>
      <w:proofErr w:type="spellStart"/>
      <w:r w:rsidRPr="004A39A9">
        <w:rPr>
          <w:rFonts w:ascii="Times New Roman" w:hAnsi="Times New Roman" w:cs="Times New Roman"/>
          <w:sz w:val="28"/>
          <w:szCs w:val="28"/>
        </w:rPr>
        <w:t>на</w:t>
      </w:r>
      <w:proofErr w:type="spellEnd"/>
      <w:r w:rsidRPr="004A39A9">
        <w:rPr>
          <w:rFonts w:ascii="Times New Roman" w:hAnsi="Times New Roman" w:cs="Times New Roman"/>
          <w:sz w:val="28"/>
          <w:szCs w:val="28"/>
        </w:rPr>
        <w:t xml:space="preserve"> обработку моих персональных данных в управлении обеспечения градостроительной деятельности в информационной системе обеспечения градостроительной </w:t>
      </w:r>
      <w:r w:rsidRPr="004A39A9">
        <w:rPr>
          <w:rFonts w:ascii="Times New Roman" w:hAnsi="Times New Roman" w:cs="Times New Roman"/>
          <w:sz w:val="28"/>
          <w:szCs w:val="28"/>
        </w:rPr>
        <w:lastRenderedPageBreak/>
        <w:t xml:space="preserve">деятельности администрации </w:t>
      </w:r>
      <w:r w:rsidR="001F5841">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w:t>
      </w:r>
    </w:p>
    <w:p w14:paraId="58AA6D34" w14:textId="77777777" w:rsidR="00136956" w:rsidRPr="004A39A9" w:rsidRDefault="00136956" w:rsidP="00136956">
      <w:pPr>
        <w:pStyle w:val="ConsPlusNonformat"/>
        <w:jc w:val="both"/>
        <w:rPr>
          <w:rFonts w:ascii="Times New Roman" w:hAnsi="Times New Roman" w:cs="Times New Roman"/>
          <w:sz w:val="28"/>
          <w:szCs w:val="28"/>
        </w:rPr>
      </w:pPr>
    </w:p>
    <w:p w14:paraId="1D2C4A3F" w14:textId="77777777" w:rsidR="00136956" w:rsidRPr="004A39A9" w:rsidRDefault="00136956" w:rsidP="00136956">
      <w:pPr>
        <w:pStyle w:val="ConsPlusNonformat"/>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774"/>
        <w:gridCol w:w="4571"/>
      </w:tblGrid>
      <w:tr w:rsidR="00136956" w:rsidRPr="004A39A9" w14:paraId="442DDA1D" w14:textId="77777777" w:rsidTr="00136956">
        <w:tc>
          <w:tcPr>
            <w:tcW w:w="5341" w:type="dxa"/>
          </w:tcPr>
          <w:p w14:paraId="47290B02"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результат предоставления муниципальной услуги прошу выдать:</w:t>
            </w:r>
          </w:p>
        </w:tc>
        <w:tc>
          <w:tcPr>
            <w:tcW w:w="5341" w:type="dxa"/>
          </w:tcPr>
          <w:p w14:paraId="0C982771"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Отметить нужное (знаком </w:t>
            </w:r>
            <w:r w:rsidRPr="004A39A9">
              <w:rPr>
                <w:rFonts w:ascii="Times New Roman" w:hAnsi="Times New Roman" w:cs="Times New Roman"/>
                <w:sz w:val="28"/>
                <w:szCs w:val="28"/>
                <w:lang w:val="en-US"/>
              </w:rPr>
              <w:t>V</w:t>
            </w:r>
            <w:r w:rsidRPr="004A39A9">
              <w:rPr>
                <w:rFonts w:ascii="Times New Roman" w:hAnsi="Times New Roman" w:cs="Times New Roman"/>
                <w:sz w:val="28"/>
                <w:szCs w:val="28"/>
              </w:rPr>
              <w:t>0</w:t>
            </w:r>
          </w:p>
        </w:tc>
      </w:tr>
      <w:tr w:rsidR="00136956" w:rsidRPr="004A39A9" w14:paraId="57FD594D" w14:textId="77777777" w:rsidTr="00136956">
        <w:tc>
          <w:tcPr>
            <w:tcW w:w="5341" w:type="dxa"/>
          </w:tcPr>
          <w:p w14:paraId="2E156FFD"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через ГКУ СО «МФЦ»</w:t>
            </w:r>
          </w:p>
        </w:tc>
        <w:tc>
          <w:tcPr>
            <w:tcW w:w="5341" w:type="dxa"/>
          </w:tcPr>
          <w:p w14:paraId="07761481" w14:textId="77777777" w:rsidR="00136956" w:rsidRPr="004A39A9" w:rsidRDefault="00136956" w:rsidP="00136956">
            <w:pPr>
              <w:pStyle w:val="ConsPlusNonformat"/>
              <w:jc w:val="both"/>
              <w:rPr>
                <w:rFonts w:ascii="Times New Roman" w:hAnsi="Times New Roman" w:cs="Times New Roman"/>
                <w:sz w:val="28"/>
                <w:szCs w:val="28"/>
              </w:rPr>
            </w:pPr>
          </w:p>
        </w:tc>
      </w:tr>
      <w:tr w:rsidR="00136956" w:rsidRPr="004A39A9" w14:paraId="2C0AE461" w14:textId="77777777" w:rsidTr="00136956">
        <w:tc>
          <w:tcPr>
            <w:tcW w:w="5341" w:type="dxa"/>
          </w:tcPr>
          <w:p w14:paraId="2D57C0E8"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через орган, предоставляющий муниципальную услугу (лично)</w:t>
            </w:r>
          </w:p>
        </w:tc>
        <w:tc>
          <w:tcPr>
            <w:tcW w:w="5341" w:type="dxa"/>
          </w:tcPr>
          <w:p w14:paraId="1A904745" w14:textId="77777777" w:rsidR="00136956" w:rsidRPr="004A39A9" w:rsidRDefault="00136956" w:rsidP="00136956">
            <w:pPr>
              <w:pStyle w:val="ConsPlusNonformat"/>
              <w:jc w:val="both"/>
              <w:rPr>
                <w:rFonts w:ascii="Times New Roman" w:hAnsi="Times New Roman" w:cs="Times New Roman"/>
                <w:sz w:val="28"/>
                <w:szCs w:val="28"/>
              </w:rPr>
            </w:pPr>
          </w:p>
        </w:tc>
      </w:tr>
      <w:tr w:rsidR="00136956" w:rsidRPr="004A39A9" w14:paraId="3BCF0777" w14:textId="77777777" w:rsidTr="00136956">
        <w:tc>
          <w:tcPr>
            <w:tcW w:w="5341" w:type="dxa"/>
          </w:tcPr>
          <w:p w14:paraId="38E82D90"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через орган, предоставляющий муниципальную услугу (почтовым отправлением)</w:t>
            </w:r>
          </w:p>
        </w:tc>
        <w:tc>
          <w:tcPr>
            <w:tcW w:w="5341" w:type="dxa"/>
          </w:tcPr>
          <w:p w14:paraId="3E28BC5D" w14:textId="77777777" w:rsidR="00136956" w:rsidRPr="004A39A9" w:rsidRDefault="00136956" w:rsidP="00136956">
            <w:pPr>
              <w:pStyle w:val="ConsPlusNonformat"/>
              <w:jc w:val="both"/>
              <w:rPr>
                <w:rFonts w:ascii="Times New Roman" w:hAnsi="Times New Roman" w:cs="Times New Roman"/>
                <w:sz w:val="28"/>
                <w:szCs w:val="28"/>
              </w:rPr>
            </w:pPr>
          </w:p>
        </w:tc>
      </w:tr>
    </w:tbl>
    <w:p w14:paraId="105E253E" w14:textId="77777777" w:rsidR="00136956" w:rsidRPr="004A39A9" w:rsidRDefault="00136956" w:rsidP="00136956">
      <w:pPr>
        <w:pStyle w:val="ConsPlusNonformat"/>
        <w:jc w:val="both"/>
        <w:rPr>
          <w:rFonts w:ascii="Times New Roman" w:hAnsi="Times New Roman" w:cs="Times New Roman"/>
          <w:sz w:val="28"/>
          <w:szCs w:val="28"/>
        </w:rPr>
      </w:pPr>
    </w:p>
    <w:p w14:paraId="06C77A2B" w14:textId="77777777" w:rsidR="00136956" w:rsidRPr="004A39A9" w:rsidRDefault="00136956" w:rsidP="00136956">
      <w:pPr>
        <w:pStyle w:val="ConsPlusNonformat"/>
        <w:jc w:val="both"/>
        <w:rPr>
          <w:rFonts w:ascii="Times New Roman" w:hAnsi="Times New Roman" w:cs="Times New Roman"/>
          <w:sz w:val="28"/>
          <w:szCs w:val="28"/>
        </w:rPr>
      </w:pPr>
    </w:p>
    <w:p w14:paraId="2DA67167" w14:textId="77777777" w:rsidR="00D81919" w:rsidRPr="004A39A9" w:rsidRDefault="003C43FB"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Подпись заявителя ____________</w:t>
      </w:r>
      <w:r w:rsidR="009247ED" w:rsidRPr="004A39A9">
        <w:rPr>
          <w:rFonts w:ascii="Times New Roman" w:hAnsi="Times New Roman" w:cs="Times New Roman"/>
          <w:sz w:val="28"/>
          <w:szCs w:val="28"/>
        </w:rPr>
        <w:t xml:space="preserve">_______                 </w:t>
      </w:r>
      <w:r w:rsidRPr="004A39A9">
        <w:rPr>
          <w:rFonts w:ascii="Times New Roman" w:hAnsi="Times New Roman" w:cs="Times New Roman"/>
          <w:sz w:val="28"/>
          <w:szCs w:val="28"/>
        </w:rPr>
        <w:t>«_____» _________2016 г.</w:t>
      </w:r>
    </w:p>
    <w:p w14:paraId="65595595"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F3514D0"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26C47AE"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B558A83"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BAF9FC1"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B9072A1"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F8A30DA"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380F509"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5452BF0"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9B395F0"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98C0CD9"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CD5D9FF"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318B42D"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65C4E016"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CD59F9C"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A58F891"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244A4CD"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1E7302F3"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D44D9C7"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15638C4D"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70A13C1"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8A4AC47"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071FF79" w14:textId="77777777" w:rsidR="009247ED"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6062C36F" w14:textId="77777777" w:rsidR="007D45EB" w:rsidRPr="004A39A9" w:rsidRDefault="007D45EB"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47F06A8A"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6D341B94"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312E8BE" w14:textId="4E536DFE" w:rsidR="00F17E14" w:rsidRDefault="00F17E14"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71AF8595" w14:textId="75A49CF0" w:rsidR="00C44626" w:rsidRDefault="00C44626"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2681C2D2" w14:textId="77777777" w:rsidR="00C44626" w:rsidRDefault="00C44626"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Новоузенского </w:t>
      </w:r>
    </w:p>
    <w:p w14:paraId="47258E1C" w14:textId="60161365" w:rsidR="00C44626" w:rsidRDefault="00C44626" w:rsidP="00C44626">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t xml:space="preserve">А.А. </w:t>
      </w:r>
      <w:proofErr w:type="spellStart"/>
      <w:r>
        <w:rPr>
          <w:rFonts w:ascii="Times New Roman" w:hAnsi="Times New Roman" w:cs="Times New Roman"/>
          <w:sz w:val="28"/>
          <w:szCs w:val="28"/>
        </w:rPr>
        <w:t>Опалько</w:t>
      </w:r>
      <w:proofErr w:type="spellEnd"/>
    </w:p>
    <w:p w14:paraId="01841151" w14:textId="77777777" w:rsidR="00C44626" w:rsidRPr="004A39A9" w:rsidRDefault="00C44626"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7776AC3" w14:textId="77777777"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0B4774FD" w14:textId="77777777" w:rsidR="0058661E" w:rsidRPr="004A39A9" w:rsidRDefault="009247ED"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020788" w:rsidRPr="004A39A9">
        <w:rPr>
          <w:rFonts w:ascii="Times New Roman" w:hAnsi="Times New Roman" w:cs="Times New Roman"/>
          <w:sz w:val="28"/>
          <w:szCs w:val="28"/>
        </w:rPr>
        <w:t>Приложение № 3</w:t>
      </w:r>
    </w:p>
    <w:p w14:paraId="4F5FD695" w14:textId="77777777"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регламенту</w:t>
      </w:r>
      <w:r w:rsidRPr="004A39A9">
        <w:rPr>
          <w:rFonts w:ascii="Times New Roman" w:hAnsi="Times New Roman" w:cs="Times New Roman"/>
          <w:sz w:val="28"/>
          <w:szCs w:val="28"/>
        </w:rPr>
        <w:t xml:space="preserve">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Pr="004A39A9">
        <w:rPr>
          <w:rFonts w:ascii="Times New Roman" w:hAnsi="Times New Roman" w:cs="Times New Roman"/>
          <w:sz w:val="28"/>
          <w:szCs w:val="28"/>
        </w:rPr>
        <w:t xml:space="preserve"> муниципальной </w:t>
      </w:r>
      <w:r w:rsidRPr="004A39A9">
        <w:rPr>
          <w:rFonts w:ascii="Times New Roman" w:hAnsi="Times New Roman" w:cs="Times New Roman"/>
          <w:sz w:val="28"/>
          <w:szCs w:val="28"/>
        </w:rPr>
        <w:tab/>
        <w:t>услуги</w:t>
      </w:r>
    </w:p>
    <w:p w14:paraId="2AB7E40E" w14:textId="77777777" w:rsidR="009247ED" w:rsidRPr="004A39A9" w:rsidRDefault="0058661E"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ab/>
        <w:t>«</w:t>
      </w:r>
      <w:r w:rsidRPr="004A39A9">
        <w:rPr>
          <w:rFonts w:ascii="Times New Roman" w:hAnsi="Times New Roman" w:cs="Times New Roman"/>
          <w:bCs/>
          <w:sz w:val="28"/>
          <w:szCs w:val="28"/>
        </w:rPr>
        <w:t xml:space="preserve">Предоставление сведений, </w:t>
      </w:r>
      <w:r w:rsidRPr="004A39A9">
        <w:rPr>
          <w:rFonts w:ascii="Times New Roman" w:hAnsi="Times New Roman" w:cs="Times New Roman"/>
          <w:bCs/>
          <w:sz w:val="28"/>
          <w:szCs w:val="28"/>
        </w:rPr>
        <w:tab/>
        <w:t xml:space="preserve">содержащихся в </w:t>
      </w:r>
      <w:r w:rsidR="002100CF" w:rsidRPr="004A39A9">
        <w:rPr>
          <w:rFonts w:ascii="Times New Roman" w:hAnsi="Times New Roman" w:cs="Times New Roman"/>
          <w:bCs/>
          <w:sz w:val="28"/>
          <w:szCs w:val="28"/>
        </w:rPr>
        <w:tab/>
      </w:r>
      <w:r w:rsidRPr="004A39A9">
        <w:rPr>
          <w:rFonts w:ascii="Times New Roman" w:hAnsi="Times New Roman" w:cs="Times New Roman"/>
          <w:bCs/>
          <w:sz w:val="28"/>
          <w:szCs w:val="28"/>
        </w:rPr>
        <w:t xml:space="preserve">информационной </w:t>
      </w:r>
      <w:r w:rsidR="009247ED"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9247ED"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обеспечения</w:t>
      </w:r>
    </w:p>
    <w:p w14:paraId="6BB4BC6F" w14:textId="77777777" w:rsidR="0058661E" w:rsidRPr="004A39A9" w:rsidRDefault="009247ED"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bCs/>
          <w:sz w:val="28"/>
          <w:szCs w:val="28"/>
        </w:rPr>
        <w:tab/>
        <w:t xml:space="preserve">градостроительной </w:t>
      </w:r>
      <w:r w:rsidR="0058661E" w:rsidRPr="004A39A9">
        <w:rPr>
          <w:rFonts w:ascii="Times New Roman" w:hAnsi="Times New Roman" w:cs="Times New Roman"/>
          <w:bCs/>
          <w:sz w:val="28"/>
          <w:szCs w:val="28"/>
        </w:rPr>
        <w:t>деятельности</w:t>
      </w:r>
      <w:r w:rsidR="0058661E" w:rsidRPr="004A39A9">
        <w:rPr>
          <w:rFonts w:ascii="Times New Roman" w:hAnsi="Times New Roman" w:cs="Times New Roman"/>
          <w:sz w:val="28"/>
          <w:szCs w:val="28"/>
        </w:rPr>
        <w:t>»</w:t>
      </w:r>
    </w:p>
    <w:p w14:paraId="0FADD5E1" w14:textId="77777777" w:rsidR="00136956" w:rsidRPr="004A39A9" w:rsidRDefault="00136956"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1AF2CD6A"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                                                 Застройщик ____________________________</w:t>
      </w:r>
    </w:p>
    <w:p w14:paraId="6FBF2995"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                                                 ______________________________________</w:t>
      </w:r>
    </w:p>
    <w:p w14:paraId="13AB1D50" w14:textId="77777777"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8"/>
          <w:szCs w:val="28"/>
        </w:rPr>
        <w:t xml:space="preserve">                                           </w:t>
      </w:r>
      <w:r w:rsidR="00DF4B2B" w:rsidRPr="004A39A9">
        <w:rPr>
          <w:rFonts w:ascii="Times New Roman" w:hAnsi="Times New Roman" w:cs="Times New Roman"/>
          <w:sz w:val="28"/>
          <w:szCs w:val="28"/>
        </w:rPr>
        <w:t xml:space="preserve">      </w:t>
      </w:r>
      <w:r w:rsidRPr="004A39A9">
        <w:rPr>
          <w:rFonts w:ascii="Times New Roman" w:hAnsi="Times New Roman" w:cs="Times New Roman"/>
          <w:sz w:val="28"/>
          <w:szCs w:val="28"/>
        </w:rPr>
        <w:t xml:space="preserve">      </w:t>
      </w:r>
      <w:r w:rsidRPr="004A39A9">
        <w:rPr>
          <w:rFonts w:ascii="Times New Roman" w:hAnsi="Times New Roman" w:cs="Times New Roman"/>
          <w:sz w:val="22"/>
          <w:szCs w:val="22"/>
        </w:rPr>
        <w:t>(наименование юридического лица, ФИО</w:t>
      </w:r>
    </w:p>
    <w:p w14:paraId="269033FF" w14:textId="77777777"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 xml:space="preserve">                                                </w:t>
      </w:r>
      <w:r w:rsidR="00DF4B2B" w:rsidRPr="004A39A9">
        <w:rPr>
          <w:rFonts w:ascii="Times New Roman" w:hAnsi="Times New Roman" w:cs="Times New Roman"/>
          <w:sz w:val="22"/>
          <w:szCs w:val="22"/>
        </w:rPr>
        <w:t xml:space="preserve">                 </w:t>
      </w:r>
      <w:r w:rsidRPr="004A39A9">
        <w:rPr>
          <w:rFonts w:ascii="Times New Roman" w:hAnsi="Times New Roman" w:cs="Times New Roman"/>
          <w:sz w:val="22"/>
          <w:szCs w:val="22"/>
        </w:rPr>
        <w:t xml:space="preserve">  физического лица, почтовый адрес, телефон, факс)</w:t>
      </w:r>
    </w:p>
    <w:p w14:paraId="05277E61" w14:textId="77777777" w:rsidR="00136956" w:rsidRPr="004A39A9" w:rsidRDefault="00136956" w:rsidP="00136956">
      <w:pPr>
        <w:pStyle w:val="ConsPlusNonformat"/>
        <w:jc w:val="center"/>
        <w:rPr>
          <w:rFonts w:ascii="Times New Roman" w:hAnsi="Times New Roman" w:cs="Times New Roman"/>
          <w:sz w:val="28"/>
          <w:szCs w:val="28"/>
        </w:rPr>
      </w:pPr>
    </w:p>
    <w:p w14:paraId="57280051"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РАСПИСКА В ПОЛУЧЕНИИ ДОКУМЕНТОВ</w:t>
      </w:r>
    </w:p>
    <w:p w14:paraId="34A0FC4B" w14:textId="77777777" w:rsidR="00136956" w:rsidRPr="004A39A9" w:rsidRDefault="00136956" w:rsidP="00136956">
      <w:pPr>
        <w:pStyle w:val="ConsPlusNonformat"/>
        <w:jc w:val="center"/>
        <w:rPr>
          <w:rFonts w:ascii="Times New Roman" w:hAnsi="Times New Roman" w:cs="Times New Roman"/>
          <w:sz w:val="28"/>
          <w:szCs w:val="28"/>
        </w:rPr>
      </w:pPr>
    </w:p>
    <w:p w14:paraId="1EFB8D0F" w14:textId="77777777" w:rsidR="00136956" w:rsidRPr="004A39A9" w:rsidRDefault="00136956" w:rsidP="00136956">
      <w:pPr>
        <w:tabs>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Настоящим уведомляем о том, что для получения муниципальной услуги «</w:t>
      </w:r>
      <w:r w:rsidRPr="004A39A9">
        <w:rPr>
          <w:rFonts w:ascii="Times New Roman" w:hAnsi="Times New Roman" w:cs="Times New Roman"/>
          <w:bCs/>
          <w:sz w:val="28"/>
          <w:szCs w:val="28"/>
        </w:rPr>
        <w:t>Предоставление сведений, содержащихся в информационной системе обеспечения градостроительной деятельности</w:t>
      </w:r>
      <w:r w:rsidRPr="004A39A9">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36956" w:rsidRPr="004A39A9" w14:paraId="0F8127FD" w14:textId="77777777" w:rsidTr="00136956">
        <w:tc>
          <w:tcPr>
            <w:tcW w:w="594" w:type="dxa"/>
          </w:tcPr>
          <w:p w14:paraId="335F3AB0"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 п/п</w:t>
            </w:r>
          </w:p>
        </w:tc>
        <w:tc>
          <w:tcPr>
            <w:tcW w:w="3253" w:type="dxa"/>
          </w:tcPr>
          <w:p w14:paraId="675B3B4A"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Наименование документа</w:t>
            </w:r>
          </w:p>
        </w:tc>
        <w:tc>
          <w:tcPr>
            <w:tcW w:w="1912" w:type="dxa"/>
          </w:tcPr>
          <w:p w14:paraId="31FE7F6B"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Вид документа (оригинал, нотариальная копия, ксерокопия)</w:t>
            </w:r>
          </w:p>
        </w:tc>
        <w:tc>
          <w:tcPr>
            <w:tcW w:w="2146" w:type="dxa"/>
          </w:tcPr>
          <w:p w14:paraId="0B6AF72D"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Реквизиты документа (дата выдачи, номер, кем выдан, иное)</w:t>
            </w:r>
          </w:p>
        </w:tc>
        <w:tc>
          <w:tcPr>
            <w:tcW w:w="1665" w:type="dxa"/>
          </w:tcPr>
          <w:p w14:paraId="219941E1"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Количество листов</w:t>
            </w:r>
          </w:p>
        </w:tc>
      </w:tr>
      <w:tr w:rsidR="00136956" w:rsidRPr="004A39A9" w14:paraId="790AC741" w14:textId="77777777" w:rsidTr="00136956">
        <w:trPr>
          <w:trHeight w:val="567"/>
        </w:trPr>
        <w:tc>
          <w:tcPr>
            <w:tcW w:w="594" w:type="dxa"/>
          </w:tcPr>
          <w:p w14:paraId="68E7C0D1" w14:textId="77777777" w:rsidR="00136956" w:rsidRPr="004A39A9" w:rsidRDefault="00136956" w:rsidP="00136956">
            <w:pPr>
              <w:pStyle w:val="ConsPlusNonformat"/>
              <w:rPr>
                <w:rFonts w:ascii="Times New Roman" w:hAnsi="Times New Roman" w:cs="Times New Roman"/>
                <w:sz w:val="28"/>
                <w:szCs w:val="28"/>
              </w:rPr>
            </w:pPr>
          </w:p>
        </w:tc>
        <w:tc>
          <w:tcPr>
            <w:tcW w:w="3253" w:type="dxa"/>
          </w:tcPr>
          <w:p w14:paraId="1DDCFCB3" w14:textId="77777777" w:rsidR="00136956" w:rsidRPr="004A39A9" w:rsidRDefault="00136956" w:rsidP="00136956">
            <w:pPr>
              <w:pStyle w:val="ConsPlusNonformat"/>
              <w:rPr>
                <w:rFonts w:ascii="Times New Roman" w:hAnsi="Times New Roman" w:cs="Times New Roman"/>
                <w:sz w:val="28"/>
                <w:szCs w:val="28"/>
              </w:rPr>
            </w:pPr>
          </w:p>
        </w:tc>
        <w:tc>
          <w:tcPr>
            <w:tcW w:w="1912" w:type="dxa"/>
          </w:tcPr>
          <w:p w14:paraId="41D732A6" w14:textId="77777777" w:rsidR="00136956" w:rsidRPr="004A39A9" w:rsidRDefault="00136956" w:rsidP="00136956">
            <w:pPr>
              <w:pStyle w:val="ConsPlusNonformat"/>
              <w:rPr>
                <w:rFonts w:ascii="Times New Roman" w:hAnsi="Times New Roman" w:cs="Times New Roman"/>
                <w:sz w:val="28"/>
                <w:szCs w:val="28"/>
              </w:rPr>
            </w:pPr>
          </w:p>
        </w:tc>
        <w:tc>
          <w:tcPr>
            <w:tcW w:w="2146" w:type="dxa"/>
          </w:tcPr>
          <w:p w14:paraId="77BED90D" w14:textId="77777777" w:rsidR="00136956" w:rsidRPr="004A39A9" w:rsidRDefault="00136956" w:rsidP="00136956">
            <w:pPr>
              <w:pStyle w:val="ConsPlusNonformat"/>
              <w:rPr>
                <w:rFonts w:ascii="Times New Roman" w:hAnsi="Times New Roman" w:cs="Times New Roman"/>
                <w:sz w:val="28"/>
                <w:szCs w:val="28"/>
              </w:rPr>
            </w:pPr>
          </w:p>
        </w:tc>
        <w:tc>
          <w:tcPr>
            <w:tcW w:w="1665" w:type="dxa"/>
          </w:tcPr>
          <w:p w14:paraId="6F99C440" w14:textId="77777777" w:rsidR="00136956" w:rsidRPr="004A39A9" w:rsidRDefault="00136956" w:rsidP="00136956">
            <w:pPr>
              <w:pStyle w:val="ConsPlusNonformat"/>
              <w:rPr>
                <w:rFonts w:ascii="Times New Roman" w:hAnsi="Times New Roman" w:cs="Times New Roman"/>
                <w:sz w:val="28"/>
                <w:szCs w:val="28"/>
              </w:rPr>
            </w:pPr>
          </w:p>
        </w:tc>
      </w:tr>
      <w:tr w:rsidR="00136956" w:rsidRPr="004A39A9" w14:paraId="48F31812" w14:textId="77777777" w:rsidTr="00136956">
        <w:trPr>
          <w:trHeight w:val="567"/>
        </w:trPr>
        <w:tc>
          <w:tcPr>
            <w:tcW w:w="594" w:type="dxa"/>
          </w:tcPr>
          <w:p w14:paraId="2D8AFA22" w14:textId="77777777" w:rsidR="00136956" w:rsidRPr="004A39A9" w:rsidRDefault="00136956" w:rsidP="00136956">
            <w:pPr>
              <w:pStyle w:val="ConsPlusNonformat"/>
              <w:rPr>
                <w:rFonts w:ascii="Times New Roman" w:hAnsi="Times New Roman" w:cs="Times New Roman"/>
                <w:sz w:val="28"/>
                <w:szCs w:val="28"/>
              </w:rPr>
            </w:pPr>
          </w:p>
        </w:tc>
        <w:tc>
          <w:tcPr>
            <w:tcW w:w="3253" w:type="dxa"/>
          </w:tcPr>
          <w:p w14:paraId="47AAA505" w14:textId="77777777" w:rsidR="00136956" w:rsidRPr="004A39A9" w:rsidRDefault="00136956" w:rsidP="00136956">
            <w:pPr>
              <w:pStyle w:val="ConsPlusNonformat"/>
              <w:rPr>
                <w:rFonts w:ascii="Times New Roman" w:hAnsi="Times New Roman" w:cs="Times New Roman"/>
                <w:sz w:val="28"/>
                <w:szCs w:val="28"/>
              </w:rPr>
            </w:pPr>
          </w:p>
        </w:tc>
        <w:tc>
          <w:tcPr>
            <w:tcW w:w="1912" w:type="dxa"/>
          </w:tcPr>
          <w:p w14:paraId="78899345" w14:textId="77777777" w:rsidR="00136956" w:rsidRPr="004A39A9" w:rsidRDefault="00136956" w:rsidP="00136956">
            <w:pPr>
              <w:pStyle w:val="ConsPlusNonformat"/>
              <w:rPr>
                <w:rFonts w:ascii="Times New Roman" w:hAnsi="Times New Roman" w:cs="Times New Roman"/>
                <w:sz w:val="28"/>
                <w:szCs w:val="28"/>
              </w:rPr>
            </w:pPr>
          </w:p>
        </w:tc>
        <w:tc>
          <w:tcPr>
            <w:tcW w:w="2146" w:type="dxa"/>
          </w:tcPr>
          <w:p w14:paraId="50E3B1D4" w14:textId="77777777" w:rsidR="00136956" w:rsidRPr="004A39A9" w:rsidRDefault="00136956" w:rsidP="00136956">
            <w:pPr>
              <w:pStyle w:val="ConsPlusNonformat"/>
              <w:rPr>
                <w:rFonts w:ascii="Times New Roman" w:hAnsi="Times New Roman" w:cs="Times New Roman"/>
                <w:sz w:val="28"/>
                <w:szCs w:val="28"/>
              </w:rPr>
            </w:pPr>
          </w:p>
        </w:tc>
        <w:tc>
          <w:tcPr>
            <w:tcW w:w="1665" w:type="dxa"/>
          </w:tcPr>
          <w:p w14:paraId="4A2A0448" w14:textId="77777777" w:rsidR="00136956" w:rsidRPr="004A39A9" w:rsidRDefault="00136956" w:rsidP="00136956">
            <w:pPr>
              <w:pStyle w:val="ConsPlusNonformat"/>
              <w:rPr>
                <w:rFonts w:ascii="Times New Roman" w:hAnsi="Times New Roman" w:cs="Times New Roman"/>
                <w:sz w:val="28"/>
                <w:szCs w:val="28"/>
              </w:rPr>
            </w:pPr>
          </w:p>
        </w:tc>
      </w:tr>
      <w:tr w:rsidR="00136956" w:rsidRPr="004A39A9" w14:paraId="759F5060" w14:textId="77777777" w:rsidTr="00136956">
        <w:trPr>
          <w:trHeight w:val="567"/>
        </w:trPr>
        <w:tc>
          <w:tcPr>
            <w:tcW w:w="594" w:type="dxa"/>
          </w:tcPr>
          <w:p w14:paraId="30EF432E" w14:textId="77777777" w:rsidR="00136956" w:rsidRPr="004A39A9" w:rsidRDefault="00136956" w:rsidP="00136956">
            <w:pPr>
              <w:pStyle w:val="ConsPlusNonformat"/>
              <w:rPr>
                <w:rFonts w:ascii="Times New Roman" w:hAnsi="Times New Roman" w:cs="Times New Roman"/>
                <w:sz w:val="28"/>
                <w:szCs w:val="28"/>
              </w:rPr>
            </w:pPr>
          </w:p>
        </w:tc>
        <w:tc>
          <w:tcPr>
            <w:tcW w:w="3253" w:type="dxa"/>
          </w:tcPr>
          <w:p w14:paraId="65F110FA" w14:textId="77777777" w:rsidR="00136956" w:rsidRPr="004A39A9" w:rsidRDefault="00136956" w:rsidP="00136956">
            <w:pPr>
              <w:pStyle w:val="ConsPlusNonformat"/>
              <w:rPr>
                <w:rFonts w:ascii="Times New Roman" w:hAnsi="Times New Roman" w:cs="Times New Roman"/>
                <w:sz w:val="28"/>
                <w:szCs w:val="28"/>
              </w:rPr>
            </w:pPr>
          </w:p>
        </w:tc>
        <w:tc>
          <w:tcPr>
            <w:tcW w:w="1912" w:type="dxa"/>
          </w:tcPr>
          <w:p w14:paraId="6C253BC8" w14:textId="77777777" w:rsidR="00136956" w:rsidRPr="004A39A9" w:rsidRDefault="00136956" w:rsidP="00136956">
            <w:pPr>
              <w:pStyle w:val="ConsPlusNonformat"/>
              <w:rPr>
                <w:rFonts w:ascii="Times New Roman" w:hAnsi="Times New Roman" w:cs="Times New Roman"/>
                <w:sz w:val="28"/>
                <w:szCs w:val="28"/>
              </w:rPr>
            </w:pPr>
          </w:p>
        </w:tc>
        <w:tc>
          <w:tcPr>
            <w:tcW w:w="2146" w:type="dxa"/>
          </w:tcPr>
          <w:p w14:paraId="6B735640" w14:textId="77777777" w:rsidR="00136956" w:rsidRPr="004A39A9" w:rsidRDefault="00136956" w:rsidP="00136956">
            <w:pPr>
              <w:pStyle w:val="ConsPlusNonformat"/>
              <w:rPr>
                <w:rFonts w:ascii="Times New Roman" w:hAnsi="Times New Roman" w:cs="Times New Roman"/>
                <w:sz w:val="28"/>
                <w:szCs w:val="28"/>
              </w:rPr>
            </w:pPr>
          </w:p>
        </w:tc>
        <w:tc>
          <w:tcPr>
            <w:tcW w:w="1665" w:type="dxa"/>
          </w:tcPr>
          <w:p w14:paraId="42C0B2FC" w14:textId="77777777" w:rsidR="00136956" w:rsidRPr="004A39A9" w:rsidRDefault="00136956" w:rsidP="00136956">
            <w:pPr>
              <w:pStyle w:val="ConsPlusNonformat"/>
              <w:rPr>
                <w:rFonts w:ascii="Times New Roman" w:hAnsi="Times New Roman" w:cs="Times New Roman"/>
                <w:sz w:val="28"/>
                <w:szCs w:val="28"/>
              </w:rPr>
            </w:pPr>
          </w:p>
        </w:tc>
      </w:tr>
      <w:tr w:rsidR="00136956" w:rsidRPr="004A39A9" w14:paraId="4F188263" w14:textId="77777777" w:rsidTr="00136956">
        <w:trPr>
          <w:trHeight w:val="567"/>
        </w:trPr>
        <w:tc>
          <w:tcPr>
            <w:tcW w:w="594" w:type="dxa"/>
          </w:tcPr>
          <w:p w14:paraId="7BDB631D" w14:textId="77777777" w:rsidR="00136956" w:rsidRPr="004A39A9" w:rsidRDefault="00136956" w:rsidP="00136956">
            <w:pPr>
              <w:pStyle w:val="ConsPlusNonformat"/>
              <w:rPr>
                <w:rFonts w:ascii="Times New Roman" w:hAnsi="Times New Roman" w:cs="Times New Roman"/>
                <w:sz w:val="28"/>
                <w:szCs w:val="28"/>
              </w:rPr>
            </w:pPr>
          </w:p>
        </w:tc>
        <w:tc>
          <w:tcPr>
            <w:tcW w:w="3253" w:type="dxa"/>
          </w:tcPr>
          <w:p w14:paraId="2A7653A3" w14:textId="77777777" w:rsidR="00136956" w:rsidRPr="004A39A9" w:rsidRDefault="00136956" w:rsidP="00136956">
            <w:pPr>
              <w:pStyle w:val="ConsPlusNonformat"/>
              <w:rPr>
                <w:rFonts w:ascii="Times New Roman" w:hAnsi="Times New Roman" w:cs="Times New Roman"/>
                <w:sz w:val="28"/>
                <w:szCs w:val="28"/>
              </w:rPr>
            </w:pPr>
          </w:p>
        </w:tc>
        <w:tc>
          <w:tcPr>
            <w:tcW w:w="1912" w:type="dxa"/>
          </w:tcPr>
          <w:p w14:paraId="187350AF" w14:textId="77777777" w:rsidR="00136956" w:rsidRPr="004A39A9" w:rsidRDefault="00136956" w:rsidP="00136956">
            <w:pPr>
              <w:pStyle w:val="ConsPlusNonformat"/>
              <w:rPr>
                <w:rFonts w:ascii="Times New Roman" w:hAnsi="Times New Roman" w:cs="Times New Roman"/>
                <w:sz w:val="28"/>
                <w:szCs w:val="28"/>
              </w:rPr>
            </w:pPr>
          </w:p>
        </w:tc>
        <w:tc>
          <w:tcPr>
            <w:tcW w:w="2146" w:type="dxa"/>
          </w:tcPr>
          <w:p w14:paraId="1AEB1375" w14:textId="77777777" w:rsidR="00136956" w:rsidRPr="004A39A9" w:rsidRDefault="00136956" w:rsidP="00136956">
            <w:pPr>
              <w:pStyle w:val="ConsPlusNonformat"/>
              <w:rPr>
                <w:rFonts w:ascii="Times New Roman" w:hAnsi="Times New Roman" w:cs="Times New Roman"/>
                <w:sz w:val="28"/>
                <w:szCs w:val="28"/>
              </w:rPr>
            </w:pPr>
          </w:p>
        </w:tc>
        <w:tc>
          <w:tcPr>
            <w:tcW w:w="1665" w:type="dxa"/>
          </w:tcPr>
          <w:p w14:paraId="475626BA" w14:textId="77777777" w:rsidR="00136956" w:rsidRPr="004A39A9" w:rsidRDefault="00136956" w:rsidP="00136956">
            <w:pPr>
              <w:pStyle w:val="ConsPlusNonformat"/>
              <w:rPr>
                <w:rFonts w:ascii="Times New Roman" w:hAnsi="Times New Roman" w:cs="Times New Roman"/>
                <w:sz w:val="28"/>
                <w:szCs w:val="28"/>
              </w:rPr>
            </w:pPr>
          </w:p>
        </w:tc>
      </w:tr>
      <w:tr w:rsidR="00136956" w:rsidRPr="004A39A9" w14:paraId="28F4E78F" w14:textId="77777777" w:rsidTr="00136956">
        <w:trPr>
          <w:trHeight w:val="567"/>
        </w:trPr>
        <w:tc>
          <w:tcPr>
            <w:tcW w:w="594" w:type="dxa"/>
          </w:tcPr>
          <w:p w14:paraId="7A4F017A" w14:textId="77777777" w:rsidR="00136956" w:rsidRPr="004A39A9" w:rsidRDefault="00136956" w:rsidP="00136956">
            <w:pPr>
              <w:pStyle w:val="ConsPlusNonformat"/>
              <w:rPr>
                <w:rFonts w:ascii="Times New Roman" w:hAnsi="Times New Roman" w:cs="Times New Roman"/>
                <w:sz w:val="28"/>
                <w:szCs w:val="28"/>
              </w:rPr>
            </w:pPr>
          </w:p>
        </w:tc>
        <w:tc>
          <w:tcPr>
            <w:tcW w:w="3253" w:type="dxa"/>
          </w:tcPr>
          <w:p w14:paraId="43F8ACA4" w14:textId="77777777" w:rsidR="00136956" w:rsidRPr="004A39A9" w:rsidRDefault="00136956" w:rsidP="00136956">
            <w:pPr>
              <w:pStyle w:val="ConsPlusNonformat"/>
              <w:rPr>
                <w:rFonts w:ascii="Times New Roman" w:hAnsi="Times New Roman" w:cs="Times New Roman"/>
                <w:sz w:val="28"/>
                <w:szCs w:val="28"/>
              </w:rPr>
            </w:pPr>
          </w:p>
        </w:tc>
        <w:tc>
          <w:tcPr>
            <w:tcW w:w="1912" w:type="dxa"/>
          </w:tcPr>
          <w:p w14:paraId="3603EB37" w14:textId="77777777" w:rsidR="00136956" w:rsidRPr="004A39A9" w:rsidRDefault="00136956" w:rsidP="00136956">
            <w:pPr>
              <w:pStyle w:val="ConsPlusNonformat"/>
              <w:rPr>
                <w:rFonts w:ascii="Times New Roman" w:hAnsi="Times New Roman" w:cs="Times New Roman"/>
                <w:sz w:val="28"/>
                <w:szCs w:val="28"/>
              </w:rPr>
            </w:pPr>
          </w:p>
        </w:tc>
        <w:tc>
          <w:tcPr>
            <w:tcW w:w="2146" w:type="dxa"/>
          </w:tcPr>
          <w:p w14:paraId="4F637C70" w14:textId="77777777" w:rsidR="00136956" w:rsidRPr="004A39A9" w:rsidRDefault="00136956" w:rsidP="00136956">
            <w:pPr>
              <w:pStyle w:val="ConsPlusNonformat"/>
              <w:rPr>
                <w:rFonts w:ascii="Times New Roman" w:hAnsi="Times New Roman" w:cs="Times New Roman"/>
                <w:sz w:val="28"/>
                <w:szCs w:val="28"/>
              </w:rPr>
            </w:pPr>
          </w:p>
        </w:tc>
        <w:tc>
          <w:tcPr>
            <w:tcW w:w="1665" w:type="dxa"/>
          </w:tcPr>
          <w:p w14:paraId="36A9BE43" w14:textId="77777777" w:rsidR="00136956" w:rsidRPr="004A39A9" w:rsidRDefault="00136956" w:rsidP="00136956">
            <w:pPr>
              <w:pStyle w:val="ConsPlusNonformat"/>
              <w:rPr>
                <w:rFonts w:ascii="Times New Roman" w:hAnsi="Times New Roman" w:cs="Times New Roman"/>
                <w:sz w:val="28"/>
                <w:szCs w:val="28"/>
              </w:rPr>
            </w:pPr>
          </w:p>
        </w:tc>
      </w:tr>
      <w:tr w:rsidR="00136956" w:rsidRPr="004A39A9" w14:paraId="28130155" w14:textId="77777777" w:rsidTr="00136956">
        <w:trPr>
          <w:trHeight w:val="567"/>
        </w:trPr>
        <w:tc>
          <w:tcPr>
            <w:tcW w:w="594" w:type="dxa"/>
          </w:tcPr>
          <w:p w14:paraId="56641CE8" w14:textId="77777777" w:rsidR="00136956" w:rsidRPr="004A39A9" w:rsidRDefault="00136956" w:rsidP="00136956">
            <w:pPr>
              <w:pStyle w:val="ConsPlusNonformat"/>
              <w:rPr>
                <w:rFonts w:ascii="Times New Roman" w:hAnsi="Times New Roman" w:cs="Times New Roman"/>
                <w:sz w:val="28"/>
                <w:szCs w:val="28"/>
              </w:rPr>
            </w:pPr>
          </w:p>
        </w:tc>
        <w:tc>
          <w:tcPr>
            <w:tcW w:w="3253" w:type="dxa"/>
          </w:tcPr>
          <w:p w14:paraId="59B5E6D1" w14:textId="77777777" w:rsidR="00136956" w:rsidRPr="004A39A9" w:rsidRDefault="00136956" w:rsidP="00136956">
            <w:pPr>
              <w:pStyle w:val="ConsPlusNonformat"/>
              <w:rPr>
                <w:rFonts w:ascii="Times New Roman" w:hAnsi="Times New Roman" w:cs="Times New Roman"/>
                <w:sz w:val="28"/>
                <w:szCs w:val="28"/>
              </w:rPr>
            </w:pPr>
          </w:p>
        </w:tc>
        <w:tc>
          <w:tcPr>
            <w:tcW w:w="1912" w:type="dxa"/>
          </w:tcPr>
          <w:p w14:paraId="3264C767" w14:textId="77777777" w:rsidR="00136956" w:rsidRPr="004A39A9" w:rsidRDefault="00136956" w:rsidP="00136956">
            <w:pPr>
              <w:pStyle w:val="ConsPlusNonformat"/>
              <w:rPr>
                <w:rFonts w:ascii="Times New Roman" w:hAnsi="Times New Roman" w:cs="Times New Roman"/>
                <w:sz w:val="28"/>
                <w:szCs w:val="28"/>
              </w:rPr>
            </w:pPr>
          </w:p>
        </w:tc>
        <w:tc>
          <w:tcPr>
            <w:tcW w:w="2146" w:type="dxa"/>
          </w:tcPr>
          <w:p w14:paraId="5F428E56" w14:textId="77777777" w:rsidR="00136956" w:rsidRPr="004A39A9" w:rsidRDefault="00136956" w:rsidP="00136956">
            <w:pPr>
              <w:pStyle w:val="ConsPlusNonformat"/>
              <w:rPr>
                <w:rFonts w:ascii="Times New Roman" w:hAnsi="Times New Roman" w:cs="Times New Roman"/>
                <w:sz w:val="28"/>
                <w:szCs w:val="28"/>
              </w:rPr>
            </w:pPr>
          </w:p>
        </w:tc>
        <w:tc>
          <w:tcPr>
            <w:tcW w:w="1665" w:type="dxa"/>
          </w:tcPr>
          <w:p w14:paraId="175B63DE" w14:textId="77777777" w:rsidR="00136956" w:rsidRPr="004A39A9" w:rsidRDefault="00136956" w:rsidP="00136956">
            <w:pPr>
              <w:pStyle w:val="ConsPlusNonformat"/>
              <w:rPr>
                <w:rFonts w:ascii="Times New Roman" w:hAnsi="Times New Roman" w:cs="Times New Roman"/>
                <w:sz w:val="28"/>
                <w:szCs w:val="28"/>
              </w:rPr>
            </w:pPr>
          </w:p>
        </w:tc>
      </w:tr>
    </w:tbl>
    <w:p w14:paraId="7C26F0DE"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Всего принято ____________ док</w:t>
      </w:r>
      <w:r w:rsidR="00DF4B2B" w:rsidRPr="004A39A9">
        <w:rPr>
          <w:rFonts w:ascii="Times New Roman" w:hAnsi="Times New Roman" w:cs="Times New Roman"/>
          <w:sz w:val="28"/>
          <w:szCs w:val="28"/>
        </w:rPr>
        <w:t>ументов на ____________ листах.</w:t>
      </w:r>
    </w:p>
    <w:tbl>
      <w:tblPr>
        <w:tblW w:w="0" w:type="auto"/>
        <w:tblLook w:val="04A0" w:firstRow="1" w:lastRow="0" w:firstColumn="1" w:lastColumn="0" w:noHBand="0" w:noVBand="1"/>
      </w:tblPr>
      <w:tblGrid>
        <w:gridCol w:w="2564"/>
        <w:gridCol w:w="2035"/>
        <w:gridCol w:w="279"/>
        <w:gridCol w:w="2175"/>
        <w:gridCol w:w="278"/>
        <w:gridCol w:w="1623"/>
        <w:gridCol w:w="401"/>
      </w:tblGrid>
      <w:tr w:rsidR="00136956" w:rsidRPr="004A39A9" w14:paraId="0DC171CF" w14:textId="77777777" w:rsidTr="00136956">
        <w:tc>
          <w:tcPr>
            <w:tcW w:w="2660" w:type="dxa"/>
          </w:tcPr>
          <w:p w14:paraId="7CF3706D" w14:textId="77777777" w:rsidR="00136956" w:rsidRPr="004A39A9" w:rsidRDefault="00DF4B2B"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Документы</w:t>
            </w:r>
            <w:r w:rsidR="003E51D0">
              <w:rPr>
                <w:rFonts w:ascii="Times New Roman" w:hAnsi="Times New Roman" w:cs="Times New Roman"/>
                <w:sz w:val="28"/>
                <w:szCs w:val="28"/>
              </w:rPr>
              <w:t xml:space="preserve"> </w:t>
            </w:r>
            <w:r w:rsidR="00136956" w:rsidRPr="004A39A9">
              <w:rPr>
                <w:rFonts w:ascii="Times New Roman" w:hAnsi="Times New Roman" w:cs="Times New Roman"/>
                <w:sz w:val="28"/>
                <w:szCs w:val="28"/>
              </w:rPr>
              <w:t>передал:</w:t>
            </w:r>
          </w:p>
        </w:tc>
        <w:tc>
          <w:tcPr>
            <w:tcW w:w="2126" w:type="dxa"/>
            <w:tcBorders>
              <w:bottom w:val="single" w:sz="4" w:space="0" w:color="auto"/>
            </w:tcBorders>
          </w:tcPr>
          <w:p w14:paraId="222D0880" w14:textId="77777777" w:rsidR="00136956" w:rsidRPr="004A39A9" w:rsidRDefault="00136956" w:rsidP="00136956">
            <w:pPr>
              <w:pStyle w:val="ConsPlusNonformat"/>
              <w:rPr>
                <w:rFonts w:ascii="Times New Roman" w:hAnsi="Times New Roman" w:cs="Times New Roman"/>
                <w:sz w:val="28"/>
                <w:szCs w:val="28"/>
              </w:rPr>
            </w:pPr>
          </w:p>
        </w:tc>
        <w:tc>
          <w:tcPr>
            <w:tcW w:w="284" w:type="dxa"/>
          </w:tcPr>
          <w:p w14:paraId="34ABD691" w14:textId="77777777" w:rsidR="00136956" w:rsidRPr="004A39A9" w:rsidRDefault="00136956" w:rsidP="00136956">
            <w:pPr>
              <w:pStyle w:val="ConsPlusNonformat"/>
              <w:rPr>
                <w:rFonts w:ascii="Times New Roman" w:hAnsi="Times New Roman" w:cs="Times New Roman"/>
                <w:sz w:val="28"/>
                <w:szCs w:val="28"/>
              </w:rPr>
            </w:pPr>
          </w:p>
        </w:tc>
        <w:tc>
          <w:tcPr>
            <w:tcW w:w="2268" w:type="dxa"/>
            <w:tcBorders>
              <w:bottom w:val="single" w:sz="4" w:space="0" w:color="auto"/>
            </w:tcBorders>
          </w:tcPr>
          <w:p w14:paraId="3F5337C4" w14:textId="77777777" w:rsidR="00136956" w:rsidRPr="004A39A9" w:rsidRDefault="00136956" w:rsidP="00136956">
            <w:pPr>
              <w:pStyle w:val="ConsPlusNonformat"/>
              <w:rPr>
                <w:rFonts w:ascii="Times New Roman" w:hAnsi="Times New Roman" w:cs="Times New Roman"/>
                <w:sz w:val="28"/>
                <w:szCs w:val="28"/>
              </w:rPr>
            </w:pPr>
          </w:p>
        </w:tc>
        <w:tc>
          <w:tcPr>
            <w:tcW w:w="283" w:type="dxa"/>
          </w:tcPr>
          <w:p w14:paraId="768F31CB" w14:textId="77777777" w:rsidR="00136956" w:rsidRPr="004A39A9" w:rsidRDefault="00136956" w:rsidP="00136956">
            <w:pPr>
              <w:pStyle w:val="ConsPlusNonformat"/>
              <w:rPr>
                <w:rFonts w:ascii="Times New Roman" w:hAnsi="Times New Roman" w:cs="Times New Roman"/>
                <w:sz w:val="28"/>
                <w:szCs w:val="28"/>
              </w:rPr>
            </w:pPr>
          </w:p>
        </w:tc>
        <w:tc>
          <w:tcPr>
            <w:tcW w:w="1701" w:type="dxa"/>
            <w:tcBorders>
              <w:bottom w:val="single" w:sz="4" w:space="0" w:color="auto"/>
            </w:tcBorders>
          </w:tcPr>
          <w:p w14:paraId="6E761F8C" w14:textId="77777777" w:rsidR="00136956" w:rsidRPr="004A39A9" w:rsidRDefault="00136956" w:rsidP="00136956">
            <w:pPr>
              <w:pStyle w:val="ConsPlusNonformat"/>
              <w:rPr>
                <w:rFonts w:ascii="Times New Roman" w:hAnsi="Times New Roman" w:cs="Times New Roman"/>
                <w:sz w:val="28"/>
                <w:szCs w:val="28"/>
              </w:rPr>
            </w:pPr>
          </w:p>
        </w:tc>
        <w:tc>
          <w:tcPr>
            <w:tcW w:w="248" w:type="dxa"/>
          </w:tcPr>
          <w:p w14:paraId="44A51FCA"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г.</w:t>
            </w:r>
          </w:p>
        </w:tc>
      </w:tr>
      <w:tr w:rsidR="00136956" w:rsidRPr="004A39A9" w14:paraId="1B21A86D" w14:textId="77777777" w:rsidTr="00136956">
        <w:tc>
          <w:tcPr>
            <w:tcW w:w="2660" w:type="dxa"/>
          </w:tcPr>
          <w:p w14:paraId="5137DB7A" w14:textId="77777777" w:rsidR="00136956" w:rsidRPr="004A39A9" w:rsidRDefault="00136956" w:rsidP="00136956">
            <w:pPr>
              <w:pStyle w:val="ConsPlusNonformat"/>
              <w:jc w:val="both"/>
              <w:rPr>
                <w:rFonts w:ascii="Times New Roman" w:hAnsi="Times New Roman" w:cs="Times New Roman"/>
                <w:sz w:val="24"/>
                <w:szCs w:val="24"/>
              </w:rPr>
            </w:pPr>
          </w:p>
        </w:tc>
        <w:tc>
          <w:tcPr>
            <w:tcW w:w="2126" w:type="dxa"/>
            <w:tcBorders>
              <w:top w:val="single" w:sz="4" w:space="0" w:color="auto"/>
            </w:tcBorders>
          </w:tcPr>
          <w:p w14:paraId="66EBC9E2" w14:textId="77777777" w:rsidR="00136956" w:rsidRPr="004A39A9" w:rsidRDefault="00136956" w:rsidP="00136956">
            <w:pPr>
              <w:pStyle w:val="ConsPlusNonformat"/>
              <w:jc w:val="both"/>
              <w:rPr>
                <w:rFonts w:ascii="Times New Roman" w:hAnsi="Times New Roman" w:cs="Times New Roman"/>
                <w:sz w:val="24"/>
                <w:szCs w:val="24"/>
              </w:rPr>
            </w:pPr>
            <w:r w:rsidRPr="004A39A9">
              <w:rPr>
                <w:rFonts w:ascii="Times New Roman" w:hAnsi="Times New Roman" w:cs="Times New Roman"/>
                <w:sz w:val="24"/>
                <w:szCs w:val="24"/>
              </w:rPr>
              <w:t>(Ф.И.О.)</w:t>
            </w:r>
          </w:p>
        </w:tc>
        <w:tc>
          <w:tcPr>
            <w:tcW w:w="284" w:type="dxa"/>
          </w:tcPr>
          <w:p w14:paraId="7EACD8E3" w14:textId="77777777" w:rsidR="00136956" w:rsidRPr="004A39A9" w:rsidRDefault="00136956" w:rsidP="00136956">
            <w:pPr>
              <w:pStyle w:val="ConsPlusNonformat"/>
              <w:jc w:val="both"/>
              <w:rPr>
                <w:rFonts w:ascii="Times New Roman" w:hAnsi="Times New Roman" w:cs="Times New Roman"/>
                <w:sz w:val="24"/>
                <w:szCs w:val="24"/>
              </w:rPr>
            </w:pPr>
          </w:p>
        </w:tc>
        <w:tc>
          <w:tcPr>
            <w:tcW w:w="2268" w:type="dxa"/>
            <w:tcBorders>
              <w:top w:val="single" w:sz="4" w:space="0" w:color="auto"/>
            </w:tcBorders>
          </w:tcPr>
          <w:p w14:paraId="48096AFC" w14:textId="77777777" w:rsidR="00136956" w:rsidRPr="004A39A9" w:rsidRDefault="00136956" w:rsidP="00136956">
            <w:pPr>
              <w:pStyle w:val="ConsPlusNonformat"/>
              <w:jc w:val="both"/>
              <w:rPr>
                <w:rFonts w:ascii="Times New Roman" w:hAnsi="Times New Roman" w:cs="Times New Roman"/>
                <w:sz w:val="24"/>
                <w:szCs w:val="24"/>
              </w:rPr>
            </w:pPr>
            <w:r w:rsidRPr="004A39A9">
              <w:rPr>
                <w:rFonts w:ascii="Times New Roman" w:hAnsi="Times New Roman" w:cs="Times New Roman"/>
                <w:sz w:val="24"/>
                <w:szCs w:val="24"/>
              </w:rPr>
              <w:t>(подпись)</w:t>
            </w:r>
          </w:p>
        </w:tc>
        <w:tc>
          <w:tcPr>
            <w:tcW w:w="283" w:type="dxa"/>
          </w:tcPr>
          <w:p w14:paraId="2C5A1C64" w14:textId="77777777" w:rsidR="00136956" w:rsidRPr="004A39A9" w:rsidRDefault="00136956" w:rsidP="00136956">
            <w:pPr>
              <w:pStyle w:val="ConsPlusNonformat"/>
              <w:jc w:val="both"/>
              <w:rPr>
                <w:rFonts w:ascii="Times New Roman" w:hAnsi="Times New Roman" w:cs="Times New Roman"/>
                <w:sz w:val="24"/>
                <w:szCs w:val="24"/>
              </w:rPr>
            </w:pPr>
          </w:p>
        </w:tc>
        <w:tc>
          <w:tcPr>
            <w:tcW w:w="1701" w:type="dxa"/>
            <w:tcBorders>
              <w:top w:val="single" w:sz="4" w:space="0" w:color="auto"/>
            </w:tcBorders>
          </w:tcPr>
          <w:p w14:paraId="17FFEFD0" w14:textId="77777777" w:rsidR="00136956" w:rsidRPr="004A39A9" w:rsidRDefault="00136956" w:rsidP="00136956">
            <w:pPr>
              <w:pStyle w:val="ConsPlusNonformat"/>
              <w:jc w:val="both"/>
              <w:rPr>
                <w:rFonts w:ascii="Times New Roman" w:hAnsi="Times New Roman" w:cs="Times New Roman"/>
                <w:sz w:val="24"/>
                <w:szCs w:val="24"/>
              </w:rPr>
            </w:pPr>
            <w:r w:rsidRPr="004A39A9">
              <w:rPr>
                <w:rFonts w:ascii="Times New Roman" w:hAnsi="Times New Roman" w:cs="Times New Roman"/>
                <w:sz w:val="24"/>
                <w:szCs w:val="24"/>
              </w:rPr>
              <w:t>(дата)</w:t>
            </w:r>
          </w:p>
        </w:tc>
        <w:tc>
          <w:tcPr>
            <w:tcW w:w="248" w:type="dxa"/>
          </w:tcPr>
          <w:p w14:paraId="509FBCFA" w14:textId="77777777" w:rsidR="00136956" w:rsidRPr="004A39A9" w:rsidRDefault="00136956" w:rsidP="00136956">
            <w:pPr>
              <w:pStyle w:val="ConsPlusNonformat"/>
              <w:jc w:val="both"/>
              <w:rPr>
                <w:rFonts w:ascii="Times New Roman" w:hAnsi="Times New Roman" w:cs="Times New Roman"/>
                <w:sz w:val="24"/>
                <w:szCs w:val="24"/>
              </w:rPr>
            </w:pPr>
          </w:p>
        </w:tc>
      </w:tr>
    </w:tbl>
    <w:p w14:paraId="75471CC2" w14:textId="77777777" w:rsidR="00136956" w:rsidRPr="004A39A9" w:rsidRDefault="00136956" w:rsidP="00136956">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569"/>
        <w:gridCol w:w="2033"/>
        <w:gridCol w:w="279"/>
        <w:gridCol w:w="2173"/>
        <w:gridCol w:w="278"/>
        <w:gridCol w:w="1622"/>
        <w:gridCol w:w="401"/>
      </w:tblGrid>
      <w:tr w:rsidR="00136956" w:rsidRPr="004A39A9" w14:paraId="3185124B" w14:textId="77777777" w:rsidTr="00136956">
        <w:tc>
          <w:tcPr>
            <w:tcW w:w="2660" w:type="dxa"/>
          </w:tcPr>
          <w:p w14:paraId="44274366"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Документы принял:</w:t>
            </w:r>
          </w:p>
        </w:tc>
        <w:tc>
          <w:tcPr>
            <w:tcW w:w="2126" w:type="dxa"/>
            <w:tcBorders>
              <w:bottom w:val="single" w:sz="4" w:space="0" w:color="auto"/>
            </w:tcBorders>
          </w:tcPr>
          <w:p w14:paraId="315182E3" w14:textId="77777777" w:rsidR="00136956" w:rsidRPr="004A39A9" w:rsidRDefault="00136956" w:rsidP="00136956">
            <w:pPr>
              <w:pStyle w:val="ConsPlusNonformat"/>
              <w:rPr>
                <w:rFonts w:ascii="Times New Roman" w:hAnsi="Times New Roman" w:cs="Times New Roman"/>
                <w:sz w:val="28"/>
                <w:szCs w:val="28"/>
              </w:rPr>
            </w:pPr>
          </w:p>
        </w:tc>
        <w:tc>
          <w:tcPr>
            <w:tcW w:w="284" w:type="dxa"/>
          </w:tcPr>
          <w:p w14:paraId="1F170859" w14:textId="77777777" w:rsidR="00136956" w:rsidRPr="004A39A9" w:rsidRDefault="00136956" w:rsidP="00136956">
            <w:pPr>
              <w:pStyle w:val="ConsPlusNonformat"/>
              <w:rPr>
                <w:rFonts w:ascii="Times New Roman" w:hAnsi="Times New Roman" w:cs="Times New Roman"/>
                <w:sz w:val="28"/>
                <w:szCs w:val="28"/>
              </w:rPr>
            </w:pPr>
          </w:p>
        </w:tc>
        <w:tc>
          <w:tcPr>
            <w:tcW w:w="2268" w:type="dxa"/>
            <w:tcBorders>
              <w:bottom w:val="single" w:sz="4" w:space="0" w:color="auto"/>
            </w:tcBorders>
          </w:tcPr>
          <w:p w14:paraId="51A7F58E" w14:textId="77777777" w:rsidR="00136956" w:rsidRPr="004A39A9" w:rsidRDefault="00136956" w:rsidP="00136956">
            <w:pPr>
              <w:pStyle w:val="ConsPlusNonformat"/>
              <w:rPr>
                <w:rFonts w:ascii="Times New Roman" w:hAnsi="Times New Roman" w:cs="Times New Roman"/>
                <w:sz w:val="28"/>
                <w:szCs w:val="28"/>
              </w:rPr>
            </w:pPr>
          </w:p>
        </w:tc>
        <w:tc>
          <w:tcPr>
            <w:tcW w:w="283" w:type="dxa"/>
          </w:tcPr>
          <w:p w14:paraId="33841D68" w14:textId="77777777" w:rsidR="00136956" w:rsidRPr="004A39A9" w:rsidRDefault="00136956" w:rsidP="00136956">
            <w:pPr>
              <w:pStyle w:val="ConsPlusNonformat"/>
              <w:rPr>
                <w:rFonts w:ascii="Times New Roman" w:hAnsi="Times New Roman" w:cs="Times New Roman"/>
                <w:sz w:val="28"/>
                <w:szCs w:val="28"/>
              </w:rPr>
            </w:pPr>
          </w:p>
        </w:tc>
        <w:tc>
          <w:tcPr>
            <w:tcW w:w="1701" w:type="dxa"/>
            <w:tcBorders>
              <w:bottom w:val="single" w:sz="4" w:space="0" w:color="auto"/>
            </w:tcBorders>
          </w:tcPr>
          <w:p w14:paraId="6E68E9EF" w14:textId="77777777" w:rsidR="00136956" w:rsidRPr="004A39A9" w:rsidRDefault="00136956" w:rsidP="00136956">
            <w:pPr>
              <w:pStyle w:val="ConsPlusNonformat"/>
              <w:rPr>
                <w:rFonts w:ascii="Times New Roman" w:hAnsi="Times New Roman" w:cs="Times New Roman"/>
                <w:sz w:val="28"/>
                <w:szCs w:val="28"/>
              </w:rPr>
            </w:pPr>
          </w:p>
        </w:tc>
        <w:tc>
          <w:tcPr>
            <w:tcW w:w="248" w:type="dxa"/>
          </w:tcPr>
          <w:p w14:paraId="49E356C8" w14:textId="77777777"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г.</w:t>
            </w:r>
          </w:p>
        </w:tc>
      </w:tr>
      <w:tr w:rsidR="00136956" w:rsidRPr="004A39A9" w14:paraId="1B0EAB61" w14:textId="77777777" w:rsidTr="00136956">
        <w:tc>
          <w:tcPr>
            <w:tcW w:w="2660" w:type="dxa"/>
          </w:tcPr>
          <w:p w14:paraId="591BA6B4" w14:textId="77777777" w:rsidR="00136956" w:rsidRPr="004A39A9" w:rsidRDefault="00136956" w:rsidP="00136956">
            <w:pPr>
              <w:pStyle w:val="ConsPlusNonformat"/>
              <w:jc w:val="both"/>
              <w:rPr>
                <w:rFonts w:ascii="Times New Roman" w:hAnsi="Times New Roman" w:cs="Times New Roman"/>
                <w:sz w:val="22"/>
                <w:szCs w:val="22"/>
              </w:rPr>
            </w:pPr>
          </w:p>
        </w:tc>
        <w:tc>
          <w:tcPr>
            <w:tcW w:w="2126" w:type="dxa"/>
            <w:tcBorders>
              <w:top w:val="single" w:sz="4" w:space="0" w:color="auto"/>
            </w:tcBorders>
          </w:tcPr>
          <w:p w14:paraId="14D730F8" w14:textId="77777777"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(Ф.И.О.)</w:t>
            </w:r>
          </w:p>
        </w:tc>
        <w:tc>
          <w:tcPr>
            <w:tcW w:w="284" w:type="dxa"/>
          </w:tcPr>
          <w:p w14:paraId="1E7E4AF3" w14:textId="77777777" w:rsidR="00136956" w:rsidRPr="004A39A9" w:rsidRDefault="00136956" w:rsidP="00136956">
            <w:pPr>
              <w:pStyle w:val="ConsPlusNonformat"/>
              <w:jc w:val="both"/>
              <w:rPr>
                <w:rFonts w:ascii="Times New Roman" w:hAnsi="Times New Roman" w:cs="Times New Roman"/>
                <w:sz w:val="22"/>
                <w:szCs w:val="22"/>
              </w:rPr>
            </w:pPr>
          </w:p>
        </w:tc>
        <w:tc>
          <w:tcPr>
            <w:tcW w:w="2268" w:type="dxa"/>
            <w:tcBorders>
              <w:top w:val="single" w:sz="4" w:space="0" w:color="auto"/>
            </w:tcBorders>
          </w:tcPr>
          <w:p w14:paraId="6E0E103C" w14:textId="77777777"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(подпись)</w:t>
            </w:r>
          </w:p>
        </w:tc>
        <w:tc>
          <w:tcPr>
            <w:tcW w:w="283" w:type="dxa"/>
          </w:tcPr>
          <w:p w14:paraId="2C91C456" w14:textId="77777777" w:rsidR="00136956" w:rsidRPr="004A39A9" w:rsidRDefault="00136956" w:rsidP="00136956">
            <w:pPr>
              <w:pStyle w:val="ConsPlusNonformat"/>
              <w:jc w:val="both"/>
              <w:rPr>
                <w:rFonts w:ascii="Times New Roman" w:hAnsi="Times New Roman" w:cs="Times New Roman"/>
                <w:sz w:val="22"/>
                <w:szCs w:val="22"/>
              </w:rPr>
            </w:pPr>
          </w:p>
        </w:tc>
        <w:tc>
          <w:tcPr>
            <w:tcW w:w="1701" w:type="dxa"/>
            <w:tcBorders>
              <w:top w:val="single" w:sz="4" w:space="0" w:color="auto"/>
            </w:tcBorders>
          </w:tcPr>
          <w:p w14:paraId="6F25D881" w14:textId="77777777"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(дата)</w:t>
            </w:r>
          </w:p>
        </w:tc>
        <w:tc>
          <w:tcPr>
            <w:tcW w:w="248" w:type="dxa"/>
          </w:tcPr>
          <w:p w14:paraId="19EFAEB9" w14:textId="77777777" w:rsidR="00136956" w:rsidRPr="004A39A9" w:rsidRDefault="00136956" w:rsidP="00136956">
            <w:pPr>
              <w:pStyle w:val="ConsPlusNonformat"/>
              <w:jc w:val="both"/>
              <w:rPr>
                <w:rFonts w:ascii="Times New Roman" w:hAnsi="Times New Roman" w:cs="Times New Roman"/>
                <w:sz w:val="22"/>
                <w:szCs w:val="22"/>
              </w:rPr>
            </w:pPr>
          </w:p>
        </w:tc>
      </w:tr>
    </w:tbl>
    <w:p w14:paraId="1560788B" w14:textId="77777777" w:rsidR="003E51D0" w:rsidRDefault="00AF3BC1" w:rsidP="00AF3BC1">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ab/>
      </w:r>
    </w:p>
    <w:p w14:paraId="022952C0" w14:textId="77777777" w:rsidR="00C44626" w:rsidRDefault="00C44626" w:rsidP="003E51D0">
      <w:pPr>
        <w:tabs>
          <w:tab w:val="left" w:pos="4536"/>
          <w:tab w:val="left" w:pos="5670"/>
        </w:tabs>
        <w:autoSpaceDE w:val="0"/>
        <w:autoSpaceDN w:val="0"/>
        <w:adjustRightInd w:val="0"/>
        <w:spacing w:after="0" w:line="240" w:lineRule="auto"/>
        <w:ind w:firstLine="540"/>
        <w:jc w:val="right"/>
        <w:rPr>
          <w:rFonts w:ascii="Times New Roman" w:hAnsi="Times New Roman" w:cs="Times New Roman"/>
          <w:sz w:val="28"/>
          <w:szCs w:val="28"/>
        </w:rPr>
      </w:pPr>
    </w:p>
    <w:p w14:paraId="30FD1F60" w14:textId="4298FCDC" w:rsidR="0058661E" w:rsidRPr="004A39A9" w:rsidRDefault="00020788" w:rsidP="003E51D0">
      <w:pPr>
        <w:tabs>
          <w:tab w:val="left" w:pos="4536"/>
          <w:tab w:val="left" w:pos="5670"/>
        </w:tabs>
        <w:autoSpaceDE w:val="0"/>
        <w:autoSpaceDN w:val="0"/>
        <w:adjustRightInd w:val="0"/>
        <w:spacing w:after="0" w:line="240" w:lineRule="auto"/>
        <w:ind w:firstLine="540"/>
        <w:jc w:val="right"/>
        <w:rPr>
          <w:rFonts w:ascii="Times New Roman" w:hAnsi="Times New Roman" w:cs="Times New Roman"/>
          <w:sz w:val="28"/>
          <w:szCs w:val="28"/>
        </w:rPr>
      </w:pPr>
      <w:r w:rsidRPr="004A39A9">
        <w:rPr>
          <w:rFonts w:ascii="Times New Roman" w:hAnsi="Times New Roman" w:cs="Times New Roman"/>
          <w:sz w:val="28"/>
          <w:szCs w:val="28"/>
        </w:rPr>
        <w:t>Приложение № 4</w:t>
      </w:r>
    </w:p>
    <w:p w14:paraId="79A96629" w14:textId="77777777"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 xml:space="preserve">регламенту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Pr="004A39A9">
        <w:rPr>
          <w:rFonts w:ascii="Times New Roman" w:hAnsi="Times New Roman" w:cs="Times New Roman"/>
          <w:sz w:val="28"/>
          <w:szCs w:val="28"/>
        </w:rPr>
        <w:t xml:space="preserve"> муниципальной </w:t>
      </w:r>
      <w:r w:rsidRPr="004A39A9">
        <w:rPr>
          <w:rFonts w:ascii="Times New Roman" w:hAnsi="Times New Roman" w:cs="Times New Roman"/>
          <w:sz w:val="28"/>
          <w:szCs w:val="28"/>
        </w:rPr>
        <w:tab/>
        <w:t>услуги</w:t>
      </w:r>
    </w:p>
    <w:p w14:paraId="72C12D40" w14:textId="77777777" w:rsidR="009247ED" w:rsidRPr="004A39A9" w:rsidRDefault="0058661E"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ab/>
        <w:t>«</w:t>
      </w:r>
      <w:r w:rsidRPr="004A39A9">
        <w:rPr>
          <w:rFonts w:ascii="Times New Roman" w:hAnsi="Times New Roman" w:cs="Times New Roman"/>
          <w:bCs/>
          <w:sz w:val="28"/>
          <w:szCs w:val="28"/>
        </w:rPr>
        <w:t xml:space="preserve">Предоставление сведений, </w:t>
      </w:r>
      <w:r w:rsidRPr="004A39A9">
        <w:rPr>
          <w:rFonts w:ascii="Times New Roman" w:hAnsi="Times New Roman" w:cs="Times New Roman"/>
          <w:bCs/>
          <w:sz w:val="28"/>
          <w:szCs w:val="28"/>
        </w:rPr>
        <w:tab/>
        <w:t xml:space="preserve">содержащихся в </w:t>
      </w:r>
      <w:r w:rsidR="002100CF" w:rsidRPr="004A39A9">
        <w:rPr>
          <w:rFonts w:ascii="Times New Roman" w:hAnsi="Times New Roman" w:cs="Times New Roman"/>
          <w:bCs/>
          <w:sz w:val="28"/>
          <w:szCs w:val="28"/>
        </w:rPr>
        <w:tab/>
      </w:r>
      <w:r w:rsidRPr="004A39A9">
        <w:rPr>
          <w:rFonts w:ascii="Times New Roman" w:hAnsi="Times New Roman" w:cs="Times New Roman"/>
          <w:bCs/>
          <w:sz w:val="28"/>
          <w:szCs w:val="28"/>
        </w:rPr>
        <w:t xml:space="preserve">информационной </w:t>
      </w:r>
      <w:r w:rsidR="009247ED"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9247ED"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 xml:space="preserve">обеспечения </w:t>
      </w:r>
    </w:p>
    <w:p w14:paraId="77F1E1EA" w14:textId="77777777" w:rsidR="0058661E" w:rsidRPr="004A39A9" w:rsidRDefault="009247ED" w:rsidP="009247ED">
      <w:pPr>
        <w:tabs>
          <w:tab w:val="left" w:pos="4536"/>
          <w:tab w:val="left" w:pos="5670"/>
          <w:tab w:val="left" w:pos="5954"/>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bCs/>
          <w:sz w:val="28"/>
          <w:szCs w:val="28"/>
        </w:rPr>
        <w:tab/>
        <w:t xml:space="preserve">градостроительной </w:t>
      </w:r>
      <w:r w:rsidR="0058661E" w:rsidRPr="004A39A9">
        <w:rPr>
          <w:rFonts w:ascii="Times New Roman" w:hAnsi="Times New Roman" w:cs="Times New Roman"/>
          <w:bCs/>
          <w:sz w:val="28"/>
          <w:szCs w:val="28"/>
        </w:rPr>
        <w:t>деятельности</w:t>
      </w:r>
      <w:r w:rsidR="0058661E" w:rsidRPr="004A39A9">
        <w:rPr>
          <w:rFonts w:ascii="Times New Roman" w:hAnsi="Times New Roman" w:cs="Times New Roman"/>
          <w:sz w:val="28"/>
          <w:szCs w:val="28"/>
        </w:rPr>
        <w:t>»</w:t>
      </w:r>
    </w:p>
    <w:p w14:paraId="1574BCFB" w14:textId="77777777"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p>
    <w:p w14:paraId="3A829D1C" w14:textId="77777777" w:rsidR="00136956"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Кому: ________________________</w:t>
      </w:r>
    </w:p>
    <w:p w14:paraId="3FD2104A" w14:textId="77777777" w:rsidR="00136956" w:rsidRPr="004A39A9" w:rsidRDefault="0058661E" w:rsidP="0058661E">
      <w:pPr>
        <w:pStyle w:val="ConsPlusNonformat"/>
        <w:tabs>
          <w:tab w:val="left" w:pos="4536"/>
          <w:tab w:val="left" w:pos="5670"/>
        </w:tabs>
        <w:rPr>
          <w:rFonts w:ascii="Times New Roman" w:hAnsi="Times New Roman" w:cs="Times New Roman"/>
          <w:sz w:val="28"/>
          <w:szCs w:val="28"/>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Куда: _______________________</w:t>
      </w:r>
    </w:p>
    <w:p w14:paraId="78C7CDE8" w14:textId="77777777" w:rsidR="00136956" w:rsidRPr="004A39A9" w:rsidRDefault="00136956" w:rsidP="00136956">
      <w:pPr>
        <w:pStyle w:val="ConsPlusNonformat"/>
        <w:jc w:val="center"/>
        <w:rPr>
          <w:rFonts w:ascii="Times New Roman" w:hAnsi="Times New Roman" w:cs="Times New Roman"/>
          <w:sz w:val="28"/>
          <w:szCs w:val="28"/>
        </w:rPr>
      </w:pPr>
    </w:p>
    <w:p w14:paraId="2433341F"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УВЕДОМЛЕНИЕ</w:t>
      </w:r>
    </w:p>
    <w:p w14:paraId="5B634008" w14:textId="77777777"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 xml:space="preserve"> ОБ ОТКАЗЕ В ПРЕДОСТАВЛЕНИИ МУНИЦИПАЛЬНОЙ УСЛУГИ</w:t>
      </w:r>
    </w:p>
    <w:p w14:paraId="099C6AA5" w14:textId="77777777" w:rsidR="00136956" w:rsidRPr="004A39A9" w:rsidRDefault="00136956" w:rsidP="00136956">
      <w:pPr>
        <w:pStyle w:val="ConsPlusNonformat"/>
        <w:jc w:val="both"/>
        <w:rPr>
          <w:rFonts w:ascii="Times New Roman" w:hAnsi="Times New Roman" w:cs="Times New Roman"/>
          <w:sz w:val="28"/>
          <w:szCs w:val="28"/>
        </w:rPr>
      </w:pPr>
    </w:p>
    <w:p w14:paraId="50B3F975" w14:textId="73810182" w:rsidR="00136956" w:rsidRPr="004A39A9" w:rsidRDefault="00136956" w:rsidP="009247ED">
      <w:pPr>
        <w:tabs>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 xml:space="preserve">Сообщаю, что Вам отказано в предоставлении муниципальной услуги по следующим(-ему) основаниям(-ю) предусмотренным(-ому) пунктом 2.8. административного регламента предоставления администрации </w:t>
      </w:r>
      <w:r w:rsidR="00C44626">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муниципальной услуги по предоставлению сведений</w:t>
      </w:r>
      <w:r w:rsidRPr="004A39A9">
        <w:rPr>
          <w:rFonts w:ascii="Times New Roman" w:hAnsi="Times New Roman" w:cs="Times New Roman"/>
          <w:bCs/>
          <w:sz w:val="28"/>
          <w:szCs w:val="28"/>
        </w:rPr>
        <w:t>, содержащихся в информационной системе обеспечения градостроительной деятельности</w:t>
      </w:r>
      <w:r w:rsidRPr="004A39A9">
        <w:rPr>
          <w:rFonts w:ascii="Times New Roman" w:hAnsi="Times New Roman" w:cs="Times New Roman"/>
          <w:sz w:val="28"/>
          <w:szCs w:val="28"/>
        </w:rPr>
        <w:t xml:space="preserve"> администрации </w:t>
      </w:r>
      <w:r w:rsidR="00C44626">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района, утвержденного постановлением администрации </w:t>
      </w:r>
      <w:r w:rsidR="00C44626">
        <w:rPr>
          <w:rFonts w:ascii="Times New Roman" w:hAnsi="Times New Roman" w:cs="Times New Roman"/>
          <w:sz w:val="28"/>
          <w:szCs w:val="28"/>
        </w:rPr>
        <w:t xml:space="preserve">Новоузенского </w:t>
      </w:r>
      <w:r w:rsidRPr="004A39A9">
        <w:rPr>
          <w:rFonts w:ascii="Times New Roman" w:hAnsi="Times New Roman" w:cs="Times New Roman"/>
          <w:sz w:val="28"/>
          <w:szCs w:val="28"/>
        </w:rPr>
        <w:t>муниципальног</w:t>
      </w:r>
      <w:r w:rsidR="009247ED" w:rsidRPr="004A39A9">
        <w:rPr>
          <w:rFonts w:ascii="Times New Roman" w:hAnsi="Times New Roman" w:cs="Times New Roman"/>
          <w:sz w:val="28"/>
          <w:szCs w:val="28"/>
        </w:rPr>
        <w:t>о района от «_____» _______ 2016 г. № _____</w:t>
      </w:r>
    </w:p>
    <w:tbl>
      <w:tblPr>
        <w:tblStyle w:val="ab"/>
        <w:tblW w:w="0" w:type="auto"/>
        <w:tblLook w:val="04A0" w:firstRow="1" w:lastRow="0" w:firstColumn="1" w:lastColumn="0" w:noHBand="0" w:noVBand="1"/>
      </w:tblPr>
      <w:tblGrid>
        <w:gridCol w:w="594"/>
        <w:gridCol w:w="5638"/>
        <w:gridCol w:w="3113"/>
      </w:tblGrid>
      <w:tr w:rsidR="00136956" w:rsidRPr="004A39A9" w14:paraId="0B9F8DA7" w14:textId="77777777" w:rsidTr="00136956">
        <w:tc>
          <w:tcPr>
            <w:tcW w:w="534" w:type="dxa"/>
          </w:tcPr>
          <w:p w14:paraId="2375DC37"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п/п</w:t>
            </w:r>
          </w:p>
        </w:tc>
        <w:tc>
          <w:tcPr>
            <w:tcW w:w="6587" w:type="dxa"/>
          </w:tcPr>
          <w:p w14:paraId="7B8DF43B"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Перечень оснований для отказа в предоставлении муниципальной услуги</w:t>
            </w:r>
          </w:p>
        </w:tc>
        <w:tc>
          <w:tcPr>
            <w:tcW w:w="3561" w:type="dxa"/>
          </w:tcPr>
          <w:p w14:paraId="0FDF7BDD"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Наличие оснований (отмечается знаком </w:t>
            </w:r>
            <w:r w:rsidRPr="004A39A9">
              <w:rPr>
                <w:rFonts w:ascii="Times New Roman" w:hAnsi="Times New Roman" w:cs="Times New Roman"/>
                <w:sz w:val="28"/>
                <w:szCs w:val="28"/>
                <w:lang w:val="en-US"/>
              </w:rPr>
              <w:t>V</w:t>
            </w:r>
            <w:r w:rsidRPr="004A39A9">
              <w:rPr>
                <w:rFonts w:ascii="Times New Roman" w:hAnsi="Times New Roman" w:cs="Times New Roman"/>
                <w:sz w:val="28"/>
                <w:szCs w:val="28"/>
              </w:rPr>
              <w:t>)</w:t>
            </w:r>
          </w:p>
        </w:tc>
      </w:tr>
      <w:tr w:rsidR="00136956" w:rsidRPr="004A39A9" w14:paraId="004BAD5F" w14:textId="77777777" w:rsidTr="00136956">
        <w:tc>
          <w:tcPr>
            <w:tcW w:w="534" w:type="dxa"/>
          </w:tcPr>
          <w:p w14:paraId="0309F446" w14:textId="77777777" w:rsidR="00136956" w:rsidRPr="004A39A9" w:rsidRDefault="00136956" w:rsidP="00136956">
            <w:pPr>
              <w:pStyle w:val="ConsPlusNonformat"/>
              <w:jc w:val="both"/>
              <w:rPr>
                <w:rFonts w:ascii="Times New Roman" w:hAnsi="Times New Roman" w:cs="Times New Roman"/>
                <w:sz w:val="28"/>
                <w:szCs w:val="28"/>
              </w:rPr>
            </w:pPr>
          </w:p>
        </w:tc>
        <w:tc>
          <w:tcPr>
            <w:tcW w:w="6587" w:type="dxa"/>
          </w:tcPr>
          <w:p w14:paraId="2FECC22D" w14:textId="32B03441"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отсутствие испрашиваемых сведений в информационной системе обеспечения</w:t>
            </w:r>
            <w:r w:rsidRPr="004A39A9">
              <w:rPr>
                <w:rFonts w:ascii="Times New Roman" w:hAnsi="Times New Roman" w:cs="Times New Roman"/>
                <w:bCs/>
                <w:sz w:val="28"/>
                <w:szCs w:val="28"/>
              </w:rPr>
              <w:t xml:space="preserve"> градостроительной деятельности</w:t>
            </w:r>
            <w:r w:rsidRPr="004A39A9">
              <w:rPr>
                <w:rFonts w:ascii="Times New Roman" w:hAnsi="Times New Roman" w:cs="Times New Roman"/>
                <w:sz w:val="28"/>
                <w:szCs w:val="28"/>
              </w:rPr>
              <w:t xml:space="preserve"> администрации </w:t>
            </w:r>
            <w:r w:rsidR="001F5841">
              <w:rPr>
                <w:rFonts w:ascii="Times New Roman" w:hAnsi="Times New Roman" w:cs="Times New Roman"/>
                <w:sz w:val="28"/>
                <w:szCs w:val="28"/>
              </w:rPr>
              <w:t xml:space="preserve">Новоузенского </w:t>
            </w:r>
            <w:r w:rsidR="001F5841" w:rsidRPr="004A39A9">
              <w:rPr>
                <w:rFonts w:ascii="Times New Roman" w:hAnsi="Times New Roman" w:cs="Times New Roman"/>
                <w:sz w:val="28"/>
                <w:szCs w:val="28"/>
              </w:rPr>
              <w:t>муниципального</w:t>
            </w:r>
            <w:r w:rsidRPr="004A39A9">
              <w:rPr>
                <w:rFonts w:ascii="Times New Roman" w:hAnsi="Times New Roman" w:cs="Times New Roman"/>
                <w:sz w:val="28"/>
                <w:szCs w:val="28"/>
              </w:rPr>
              <w:t xml:space="preserve"> района</w:t>
            </w:r>
          </w:p>
        </w:tc>
        <w:tc>
          <w:tcPr>
            <w:tcW w:w="3561" w:type="dxa"/>
          </w:tcPr>
          <w:p w14:paraId="28E1FA4A" w14:textId="77777777" w:rsidR="00136956" w:rsidRPr="004A39A9" w:rsidRDefault="00136956" w:rsidP="00136956">
            <w:pPr>
              <w:pStyle w:val="ConsPlusNonformat"/>
              <w:jc w:val="both"/>
              <w:rPr>
                <w:rFonts w:ascii="Times New Roman" w:hAnsi="Times New Roman" w:cs="Times New Roman"/>
                <w:sz w:val="28"/>
                <w:szCs w:val="28"/>
              </w:rPr>
            </w:pPr>
          </w:p>
        </w:tc>
      </w:tr>
      <w:tr w:rsidR="00136956" w:rsidRPr="004A39A9" w14:paraId="063ED9BE" w14:textId="77777777" w:rsidTr="00136956">
        <w:tc>
          <w:tcPr>
            <w:tcW w:w="534" w:type="dxa"/>
          </w:tcPr>
          <w:p w14:paraId="7246C9BC" w14:textId="77777777" w:rsidR="00136956" w:rsidRPr="004A39A9" w:rsidRDefault="00136956" w:rsidP="00136956">
            <w:pPr>
              <w:pStyle w:val="ConsPlusNonformat"/>
              <w:jc w:val="both"/>
              <w:rPr>
                <w:rFonts w:ascii="Times New Roman" w:hAnsi="Times New Roman" w:cs="Times New Roman"/>
                <w:sz w:val="28"/>
                <w:szCs w:val="28"/>
              </w:rPr>
            </w:pPr>
          </w:p>
        </w:tc>
        <w:tc>
          <w:tcPr>
            <w:tcW w:w="6587" w:type="dxa"/>
          </w:tcPr>
          <w:p w14:paraId="20B6224B" w14:textId="1660A0C0"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Противоречие заявления требованиям законодательства Российской Федерации, Саратовской области, муниципальных правовых актов администрации </w:t>
            </w:r>
            <w:r w:rsidR="001F5841">
              <w:rPr>
                <w:rFonts w:ascii="Times New Roman" w:hAnsi="Times New Roman" w:cs="Times New Roman"/>
                <w:sz w:val="28"/>
                <w:szCs w:val="28"/>
              </w:rPr>
              <w:t>Новоузенского</w:t>
            </w:r>
            <w:r w:rsidRPr="004A39A9">
              <w:rPr>
                <w:rFonts w:ascii="Times New Roman" w:hAnsi="Times New Roman" w:cs="Times New Roman"/>
                <w:sz w:val="28"/>
                <w:szCs w:val="28"/>
              </w:rPr>
              <w:t xml:space="preserve"> муниципального </w:t>
            </w:r>
            <w:r w:rsidR="001F5841" w:rsidRPr="004A39A9">
              <w:rPr>
                <w:rFonts w:ascii="Times New Roman" w:hAnsi="Times New Roman" w:cs="Times New Roman"/>
                <w:sz w:val="28"/>
                <w:szCs w:val="28"/>
              </w:rPr>
              <w:t>район (</w:t>
            </w:r>
            <w:r w:rsidRPr="004A39A9">
              <w:rPr>
                <w:rFonts w:ascii="Times New Roman" w:hAnsi="Times New Roman" w:cs="Times New Roman"/>
                <w:sz w:val="28"/>
                <w:szCs w:val="28"/>
              </w:rPr>
              <w:t xml:space="preserve">с указанием нормы правового акта, которой оно </w:t>
            </w:r>
            <w:r w:rsidR="001F5841" w:rsidRPr="004A39A9">
              <w:rPr>
                <w:rFonts w:ascii="Times New Roman" w:hAnsi="Times New Roman" w:cs="Times New Roman"/>
                <w:sz w:val="28"/>
                <w:szCs w:val="28"/>
              </w:rPr>
              <w:t xml:space="preserve">противоречит) </w:t>
            </w:r>
          </w:p>
        </w:tc>
        <w:tc>
          <w:tcPr>
            <w:tcW w:w="3561" w:type="dxa"/>
          </w:tcPr>
          <w:p w14:paraId="064E55D1" w14:textId="77777777" w:rsidR="00136956" w:rsidRPr="004A39A9" w:rsidRDefault="00136956" w:rsidP="00136956">
            <w:pPr>
              <w:pStyle w:val="ConsPlusNonformat"/>
              <w:jc w:val="both"/>
              <w:rPr>
                <w:rFonts w:ascii="Times New Roman" w:hAnsi="Times New Roman" w:cs="Times New Roman"/>
                <w:sz w:val="28"/>
                <w:szCs w:val="28"/>
              </w:rPr>
            </w:pPr>
          </w:p>
        </w:tc>
      </w:tr>
    </w:tbl>
    <w:p w14:paraId="343404F2" w14:textId="77777777" w:rsidR="00136956" w:rsidRPr="004A39A9" w:rsidRDefault="00136956" w:rsidP="00136956">
      <w:pPr>
        <w:pStyle w:val="ConsPlusNonformat"/>
        <w:jc w:val="both"/>
        <w:rPr>
          <w:rFonts w:ascii="Times New Roman" w:hAnsi="Times New Roman" w:cs="Times New Roman"/>
          <w:sz w:val="28"/>
          <w:szCs w:val="28"/>
        </w:rPr>
      </w:pPr>
    </w:p>
    <w:p w14:paraId="4AAE9739" w14:textId="77777777" w:rsidR="00136956" w:rsidRPr="004A39A9" w:rsidRDefault="0058661E"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____________________       __</w:t>
      </w:r>
      <w:r w:rsidR="00136956" w:rsidRPr="004A39A9">
        <w:rPr>
          <w:rFonts w:ascii="Times New Roman" w:hAnsi="Times New Roman" w:cs="Times New Roman"/>
          <w:sz w:val="28"/>
          <w:szCs w:val="28"/>
        </w:rPr>
        <w:t xml:space="preserve">________________                       </w:t>
      </w:r>
      <w:r w:rsidR="009247ED" w:rsidRPr="004A39A9">
        <w:rPr>
          <w:rFonts w:ascii="Times New Roman" w:hAnsi="Times New Roman" w:cs="Times New Roman"/>
          <w:sz w:val="28"/>
          <w:szCs w:val="28"/>
        </w:rPr>
        <w:t>__________</w:t>
      </w:r>
    </w:p>
    <w:p w14:paraId="26EC4159" w14:textId="77777777"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        (</w:t>
      </w:r>
      <w:r w:rsidRPr="004A39A9">
        <w:rPr>
          <w:rFonts w:ascii="Times New Roman" w:hAnsi="Times New Roman" w:cs="Times New Roman"/>
          <w:sz w:val="24"/>
          <w:szCs w:val="24"/>
        </w:rPr>
        <w:t>должность)</w:t>
      </w:r>
      <w:r w:rsidR="009247ED" w:rsidRPr="004A39A9">
        <w:rPr>
          <w:rFonts w:ascii="Times New Roman" w:hAnsi="Times New Roman" w:cs="Times New Roman"/>
          <w:sz w:val="24"/>
          <w:szCs w:val="24"/>
        </w:rPr>
        <w:t xml:space="preserve">                                     </w:t>
      </w:r>
      <w:r w:rsidRPr="004A39A9">
        <w:rPr>
          <w:rFonts w:ascii="Times New Roman" w:hAnsi="Times New Roman" w:cs="Times New Roman"/>
          <w:sz w:val="24"/>
          <w:szCs w:val="24"/>
        </w:rPr>
        <w:t xml:space="preserve">(подпись)               </w:t>
      </w:r>
      <w:r w:rsidR="0058661E" w:rsidRPr="004A39A9">
        <w:rPr>
          <w:rFonts w:ascii="Times New Roman" w:hAnsi="Times New Roman" w:cs="Times New Roman"/>
          <w:sz w:val="24"/>
          <w:szCs w:val="24"/>
        </w:rPr>
        <w:t xml:space="preserve">                             </w:t>
      </w:r>
      <w:r w:rsidRPr="004A39A9">
        <w:rPr>
          <w:rFonts w:ascii="Times New Roman" w:hAnsi="Times New Roman" w:cs="Times New Roman"/>
          <w:sz w:val="24"/>
          <w:szCs w:val="24"/>
        </w:rPr>
        <w:t xml:space="preserve">    (ФИО)</w:t>
      </w:r>
    </w:p>
    <w:p w14:paraId="5093AC6D" w14:textId="77777777" w:rsidR="00136956" w:rsidRPr="004A39A9" w:rsidRDefault="00136956" w:rsidP="00136956">
      <w:pPr>
        <w:pStyle w:val="ConsPlusNormal"/>
        <w:jc w:val="both"/>
        <w:rPr>
          <w:rFonts w:ascii="Times New Roman" w:hAnsi="Times New Roman" w:cs="Times New Roman"/>
          <w:sz w:val="28"/>
          <w:szCs w:val="28"/>
        </w:rPr>
      </w:pPr>
    </w:p>
    <w:p w14:paraId="6B7BDF5E" w14:textId="3723CC4B" w:rsidR="009247ED" w:rsidRDefault="009247ED" w:rsidP="00C44626">
      <w:pPr>
        <w:tabs>
          <w:tab w:val="left" w:pos="567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611AA8" w14:textId="5B732800" w:rsidR="00C44626" w:rsidRDefault="00C44626" w:rsidP="0058661E">
      <w:pPr>
        <w:tabs>
          <w:tab w:val="left" w:pos="567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Новоузенского </w:t>
      </w:r>
    </w:p>
    <w:p w14:paraId="6BD27518" w14:textId="03A7501D" w:rsidR="00C44626" w:rsidRDefault="00C44626" w:rsidP="00C44626">
      <w:pPr>
        <w:tabs>
          <w:tab w:val="left" w:pos="567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t xml:space="preserve">А. А. </w:t>
      </w:r>
      <w:proofErr w:type="spellStart"/>
      <w:r>
        <w:rPr>
          <w:rFonts w:ascii="Times New Roman" w:eastAsia="Times New Roman" w:hAnsi="Times New Roman" w:cs="Times New Roman"/>
          <w:sz w:val="28"/>
          <w:szCs w:val="28"/>
          <w:lang w:eastAsia="ru-RU"/>
        </w:rPr>
        <w:t>Опалько</w:t>
      </w:r>
      <w:proofErr w:type="spellEnd"/>
    </w:p>
    <w:p w14:paraId="0A3500C7" w14:textId="77777777" w:rsidR="009247ED" w:rsidRPr="004A39A9" w:rsidRDefault="009247ED" w:rsidP="00C44626">
      <w:pPr>
        <w:tabs>
          <w:tab w:val="left" w:pos="5670"/>
        </w:tabs>
        <w:autoSpaceDE w:val="0"/>
        <w:autoSpaceDN w:val="0"/>
        <w:adjustRightInd w:val="0"/>
        <w:spacing w:after="0" w:line="240" w:lineRule="auto"/>
        <w:jc w:val="both"/>
        <w:rPr>
          <w:rFonts w:ascii="Times New Roman" w:hAnsi="Times New Roman" w:cs="Times New Roman"/>
          <w:sz w:val="28"/>
          <w:szCs w:val="28"/>
        </w:rPr>
      </w:pPr>
    </w:p>
    <w:p w14:paraId="2E6B8DDD" w14:textId="77777777" w:rsidR="0058661E" w:rsidRPr="004A39A9" w:rsidRDefault="009247ED" w:rsidP="009247ED">
      <w:pPr>
        <w:tabs>
          <w:tab w:val="left" w:pos="3969"/>
          <w:tab w:val="left" w:pos="4253"/>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Pr="004A39A9">
        <w:rPr>
          <w:rFonts w:ascii="Times New Roman" w:hAnsi="Times New Roman" w:cs="Times New Roman"/>
          <w:sz w:val="28"/>
          <w:szCs w:val="28"/>
        </w:rPr>
        <w:tab/>
      </w:r>
      <w:r w:rsidRPr="004A39A9">
        <w:rPr>
          <w:rFonts w:ascii="Times New Roman" w:hAnsi="Times New Roman" w:cs="Times New Roman"/>
          <w:sz w:val="28"/>
          <w:szCs w:val="28"/>
        </w:rPr>
        <w:tab/>
      </w:r>
      <w:r w:rsidR="00020788" w:rsidRPr="004A39A9">
        <w:rPr>
          <w:rFonts w:ascii="Times New Roman" w:hAnsi="Times New Roman" w:cs="Times New Roman"/>
          <w:sz w:val="28"/>
          <w:szCs w:val="28"/>
        </w:rPr>
        <w:t>Приложение № 5</w:t>
      </w:r>
    </w:p>
    <w:p w14:paraId="6F2E1A45" w14:textId="77777777"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 xml:space="preserve">регламенту </w:t>
      </w:r>
    </w:p>
    <w:p w14:paraId="56B2B1BD" w14:textId="77777777"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Pr="004A39A9">
        <w:rPr>
          <w:rFonts w:ascii="Times New Roman" w:hAnsi="Times New Roman" w:cs="Times New Roman"/>
          <w:sz w:val="28"/>
          <w:szCs w:val="28"/>
        </w:rPr>
        <w:t xml:space="preserve"> муниципальной </w:t>
      </w:r>
      <w:r w:rsidRPr="004A39A9">
        <w:rPr>
          <w:rFonts w:ascii="Times New Roman" w:hAnsi="Times New Roman" w:cs="Times New Roman"/>
          <w:sz w:val="28"/>
          <w:szCs w:val="28"/>
        </w:rPr>
        <w:tab/>
        <w:t>услуги</w:t>
      </w:r>
    </w:p>
    <w:p w14:paraId="2059966C" w14:textId="77777777" w:rsidR="0058661E" w:rsidRPr="004A39A9" w:rsidRDefault="0058661E"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ab/>
        <w:t>«</w:t>
      </w:r>
      <w:r w:rsidRPr="004A39A9">
        <w:rPr>
          <w:rFonts w:ascii="Times New Roman" w:hAnsi="Times New Roman" w:cs="Times New Roman"/>
          <w:bCs/>
          <w:sz w:val="28"/>
          <w:szCs w:val="28"/>
        </w:rPr>
        <w:t xml:space="preserve">Предоставление сведений, </w:t>
      </w:r>
      <w:r w:rsidRPr="004A39A9">
        <w:rPr>
          <w:rFonts w:ascii="Times New Roman" w:hAnsi="Times New Roman" w:cs="Times New Roman"/>
          <w:bCs/>
          <w:sz w:val="28"/>
          <w:szCs w:val="28"/>
        </w:rPr>
        <w:tab/>
        <w:t xml:space="preserve">содержащихся в </w:t>
      </w:r>
      <w:r w:rsidR="002100CF" w:rsidRPr="004A39A9">
        <w:rPr>
          <w:rFonts w:ascii="Times New Roman" w:hAnsi="Times New Roman" w:cs="Times New Roman"/>
          <w:bCs/>
          <w:sz w:val="28"/>
          <w:szCs w:val="28"/>
        </w:rPr>
        <w:tab/>
      </w:r>
      <w:r w:rsidRPr="004A39A9">
        <w:rPr>
          <w:rFonts w:ascii="Times New Roman" w:hAnsi="Times New Roman" w:cs="Times New Roman"/>
          <w:bCs/>
          <w:sz w:val="28"/>
          <w:szCs w:val="28"/>
        </w:rPr>
        <w:t xml:space="preserve">информационной </w:t>
      </w:r>
      <w:r w:rsidR="009247ED"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9247ED"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 xml:space="preserve">обеспечения </w:t>
      </w:r>
      <w:r w:rsidR="009247ED" w:rsidRPr="004A39A9">
        <w:rPr>
          <w:rFonts w:ascii="Times New Roman" w:hAnsi="Times New Roman" w:cs="Times New Roman"/>
          <w:bCs/>
          <w:sz w:val="28"/>
          <w:szCs w:val="28"/>
        </w:rPr>
        <w:tab/>
      </w:r>
      <w:r w:rsidRPr="004A39A9">
        <w:rPr>
          <w:rFonts w:ascii="Times New Roman" w:hAnsi="Times New Roman" w:cs="Times New Roman"/>
          <w:bCs/>
          <w:sz w:val="28"/>
          <w:szCs w:val="28"/>
        </w:rPr>
        <w:t>градостроительной деятельности</w:t>
      </w:r>
      <w:r w:rsidRPr="004A39A9">
        <w:rPr>
          <w:rFonts w:ascii="Times New Roman" w:hAnsi="Times New Roman" w:cs="Times New Roman"/>
          <w:sz w:val="28"/>
          <w:szCs w:val="28"/>
        </w:rPr>
        <w:t>»</w:t>
      </w:r>
    </w:p>
    <w:p w14:paraId="27EC8341" w14:textId="77777777" w:rsidR="00136956" w:rsidRPr="004A39A9" w:rsidRDefault="00136956"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14:paraId="37741C2C" w14:textId="77777777" w:rsidR="00136956" w:rsidRPr="004A39A9" w:rsidRDefault="00136956" w:rsidP="00136956">
      <w:pPr>
        <w:spacing w:after="0" w:line="240" w:lineRule="auto"/>
        <w:jc w:val="center"/>
        <w:rPr>
          <w:caps/>
          <w:kern w:val="28"/>
          <w:sz w:val="28"/>
          <w:szCs w:val="28"/>
        </w:rPr>
      </w:pPr>
    </w:p>
    <w:p w14:paraId="7C69895D" w14:textId="77777777" w:rsidR="00136956" w:rsidRPr="004A39A9" w:rsidRDefault="00136956" w:rsidP="00136956">
      <w:pPr>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БЛОК-СХЕМА </w:t>
      </w:r>
    </w:p>
    <w:p w14:paraId="77C7BCA1" w14:textId="24E5205F" w:rsidR="00136956" w:rsidRPr="004A39A9" w:rsidRDefault="00136956" w:rsidP="00136956">
      <w:pPr>
        <w:widowControl w:val="0"/>
        <w:autoSpaceDE w:val="0"/>
        <w:autoSpaceDN w:val="0"/>
        <w:adjustRightInd w:val="0"/>
        <w:spacing w:after="0" w:line="240" w:lineRule="auto"/>
        <w:jc w:val="center"/>
        <w:rPr>
          <w:rFonts w:ascii="Times New Roman" w:hAnsi="Times New Roman" w:cs="Times New Roman"/>
          <w:bCs/>
          <w:sz w:val="28"/>
          <w:szCs w:val="28"/>
        </w:rPr>
      </w:pPr>
      <w:r w:rsidRPr="004A39A9">
        <w:rPr>
          <w:rFonts w:ascii="Times New Roman" w:eastAsia="Times New Roman" w:hAnsi="Times New Roman" w:cs="Times New Roman"/>
          <w:sz w:val="28"/>
          <w:szCs w:val="28"/>
          <w:lang w:eastAsia="ru-RU"/>
        </w:rPr>
        <w:t xml:space="preserve">ПОСЛЕДОВАТЕЛЬНОСТИ АДМИНИСТРАТИВНЫХ ПРОЦЕДУР ПРИ ПРЕДОСТАВЛЕНИИ МУНИЦИПАЛЬНОЙ </w:t>
      </w:r>
      <w:r w:rsidR="00C44626" w:rsidRPr="004A39A9">
        <w:rPr>
          <w:rFonts w:ascii="Times New Roman" w:eastAsia="Times New Roman" w:hAnsi="Times New Roman" w:cs="Times New Roman"/>
          <w:sz w:val="28"/>
          <w:szCs w:val="28"/>
          <w:lang w:eastAsia="ru-RU"/>
        </w:rPr>
        <w:t xml:space="preserve">УСЛУГИ </w:t>
      </w:r>
      <w:r w:rsidR="00C44626" w:rsidRPr="004A39A9">
        <w:rPr>
          <w:rFonts w:ascii="Times New Roman" w:hAnsi="Times New Roman" w:cs="Times New Roman"/>
          <w:sz w:val="28"/>
          <w:szCs w:val="28"/>
        </w:rPr>
        <w:t>«</w:t>
      </w:r>
      <w:r w:rsidRPr="004A39A9">
        <w:rPr>
          <w:rFonts w:ascii="Times New Roman" w:hAnsi="Times New Roman" w:cs="Times New Roman"/>
          <w:bCs/>
          <w:sz w:val="28"/>
          <w:szCs w:val="28"/>
        </w:rPr>
        <w:t>ПРЕДОСТАВЛЕНИЕ СВЕДЕНИЙ, СОДЕРЖАЩИХСЯ В ИНФОРМАЦИОННОЙ СИСТЕМЕ ОБЕСПЕЧЕНИЯ ГРАДОСТРОИТЕЛЬНОЙ ДЕЯТЕЛЬНОСТИ»</w:t>
      </w:r>
    </w:p>
    <w:p w14:paraId="449C5277" w14:textId="77777777" w:rsidR="00136956" w:rsidRPr="004A39A9" w:rsidRDefault="00136956" w:rsidP="00136956">
      <w:pPr>
        <w:widowControl w:val="0"/>
        <w:autoSpaceDE w:val="0"/>
        <w:autoSpaceDN w:val="0"/>
        <w:adjustRightInd w:val="0"/>
        <w:spacing w:after="0" w:line="240" w:lineRule="auto"/>
        <w:jc w:val="center"/>
        <w:rPr>
          <w:rFonts w:ascii="Times New Roman" w:hAnsi="Times New Roman" w:cs="Times New Roman"/>
          <w:bCs/>
          <w:sz w:val="28"/>
          <w:szCs w:val="28"/>
        </w:rPr>
      </w:pPr>
    </w:p>
    <w:p w14:paraId="3C148150" w14:textId="510E7DBF" w:rsidR="00136956" w:rsidRPr="004A39A9" w:rsidRDefault="001863D7" w:rsidP="0013695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B115D1B" wp14:editId="2F57A981">
                <wp:simplePos x="0" y="0"/>
                <wp:positionH relativeFrom="column">
                  <wp:posOffset>-76200</wp:posOffset>
                </wp:positionH>
                <wp:positionV relativeFrom="paragraph">
                  <wp:posOffset>52705</wp:posOffset>
                </wp:positionV>
                <wp:extent cx="5010150" cy="561975"/>
                <wp:effectExtent l="0" t="0" r="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561975"/>
                        </a:xfrm>
                        <a:prstGeom prst="rect">
                          <a:avLst/>
                        </a:prstGeom>
                        <a:solidFill>
                          <a:srgbClr val="FFFFFF"/>
                        </a:solidFill>
                        <a:ln w="9525">
                          <a:solidFill>
                            <a:srgbClr val="000000"/>
                          </a:solidFill>
                          <a:miter lim="800000"/>
                          <a:headEnd/>
                          <a:tailEnd/>
                        </a:ln>
                      </wps:spPr>
                      <wps:txbx>
                        <w:txbxContent>
                          <w:p w14:paraId="2B365F8E" w14:textId="77777777" w:rsidR="004D735A" w:rsidRDefault="004D735A" w:rsidP="00136956">
                            <w:pPr>
                              <w:jc w:val="center"/>
                              <w:rPr>
                                <w:rFonts w:ascii="Times New Roman" w:hAnsi="Times New Roman" w:cs="Times New Roman"/>
                                <w:sz w:val="28"/>
                                <w:szCs w:val="24"/>
                              </w:rPr>
                            </w:pPr>
                            <w:r w:rsidRPr="00EE5AB8">
                              <w:rPr>
                                <w:rFonts w:ascii="Times New Roman" w:hAnsi="Times New Roman" w:cs="Times New Roman"/>
                                <w:sz w:val="28"/>
                                <w:szCs w:val="24"/>
                              </w:rPr>
                              <w:t>Прием, регистрация заявления и документов</w:t>
                            </w:r>
                            <w:r>
                              <w:rPr>
                                <w:rFonts w:ascii="Times New Roman" w:hAnsi="Times New Roman" w:cs="Times New Roman"/>
                                <w:sz w:val="28"/>
                                <w:szCs w:val="24"/>
                              </w:rPr>
                              <w:t>, выдача расписки</w:t>
                            </w:r>
                          </w:p>
                          <w:p w14:paraId="5FFC99C9" w14:textId="77777777" w:rsidR="004D735A" w:rsidRDefault="004D735A" w:rsidP="00136956">
                            <w:pPr>
                              <w:jc w:val="center"/>
                              <w:rPr>
                                <w:rFonts w:ascii="Times New Roman" w:hAnsi="Times New Roman" w:cs="Times New Roman"/>
                                <w:sz w:val="28"/>
                                <w:szCs w:val="24"/>
                              </w:rPr>
                            </w:pPr>
                          </w:p>
                          <w:p w14:paraId="78A48DA1" w14:textId="77777777" w:rsidR="004D735A" w:rsidRPr="00EE5AB8" w:rsidRDefault="004D735A" w:rsidP="00136956">
                            <w:pPr>
                              <w:jc w:val="center"/>
                              <w:rPr>
                                <w:sz w:val="24"/>
                              </w:rPr>
                            </w:pPr>
                            <w:r>
                              <w:rPr>
                                <w:rFonts w:ascii="Times New Roman" w:hAnsi="Times New Roman" w:cs="Times New Roman"/>
                                <w:sz w:val="28"/>
                                <w:szCs w:val="24"/>
                              </w:rPr>
                              <w:t>расписки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15D1B" id="Прямоугольник 13" o:spid="_x0000_s1026" style="position:absolute;left:0;text-align:left;margin-left:-6pt;margin-top:4.15pt;width:394.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">
                <v:textbox>
                  <w:txbxContent>
                    <w:p w14:paraId="2B365F8E" w14:textId="77777777" w:rsidR="004D735A" w:rsidRDefault="004D735A" w:rsidP="00136956">
                      <w:pPr>
                        <w:jc w:val="center"/>
                        <w:rPr>
                          <w:rFonts w:ascii="Times New Roman" w:hAnsi="Times New Roman" w:cs="Times New Roman"/>
                          <w:sz w:val="28"/>
                          <w:szCs w:val="24"/>
                        </w:rPr>
                      </w:pPr>
                      <w:r w:rsidRPr="00EE5AB8">
                        <w:rPr>
                          <w:rFonts w:ascii="Times New Roman" w:hAnsi="Times New Roman" w:cs="Times New Roman"/>
                          <w:sz w:val="28"/>
                          <w:szCs w:val="24"/>
                        </w:rPr>
                        <w:t>Прием, регистрация заявления и документов</w:t>
                      </w:r>
                      <w:r>
                        <w:rPr>
                          <w:rFonts w:ascii="Times New Roman" w:hAnsi="Times New Roman" w:cs="Times New Roman"/>
                          <w:sz w:val="28"/>
                          <w:szCs w:val="24"/>
                        </w:rPr>
                        <w:t>, выдача расписки</w:t>
                      </w:r>
                    </w:p>
                    <w:p w14:paraId="5FFC99C9" w14:textId="77777777" w:rsidR="004D735A" w:rsidRDefault="004D735A" w:rsidP="00136956">
                      <w:pPr>
                        <w:jc w:val="center"/>
                        <w:rPr>
                          <w:rFonts w:ascii="Times New Roman" w:hAnsi="Times New Roman" w:cs="Times New Roman"/>
                          <w:sz w:val="28"/>
                          <w:szCs w:val="24"/>
                        </w:rPr>
                      </w:pPr>
                    </w:p>
                    <w:p w14:paraId="78A48DA1" w14:textId="77777777" w:rsidR="004D735A" w:rsidRPr="00EE5AB8" w:rsidRDefault="004D735A" w:rsidP="00136956">
                      <w:pPr>
                        <w:jc w:val="center"/>
                        <w:rPr>
                          <w:sz w:val="24"/>
                        </w:rPr>
                      </w:pPr>
                      <w:r>
                        <w:rPr>
                          <w:rFonts w:ascii="Times New Roman" w:hAnsi="Times New Roman" w:cs="Times New Roman"/>
                          <w:sz w:val="28"/>
                          <w:szCs w:val="24"/>
                        </w:rPr>
                        <w:t>расписки</w:t>
                      </w:r>
                    </w:p>
                  </w:txbxContent>
                </v:textbox>
              </v:rect>
            </w:pict>
          </mc:Fallback>
        </mc:AlternateContent>
      </w:r>
    </w:p>
    <w:p w14:paraId="79B1AAFB" w14:textId="77777777" w:rsidR="00136956" w:rsidRPr="004A39A9" w:rsidRDefault="00136956" w:rsidP="00136956">
      <w:pPr>
        <w:jc w:val="center"/>
        <w:rPr>
          <w:rFonts w:ascii="Times New Roman" w:hAnsi="Times New Roman" w:cs="Times New Roman"/>
          <w:sz w:val="28"/>
          <w:szCs w:val="28"/>
        </w:rPr>
      </w:pPr>
    </w:p>
    <w:p w14:paraId="2FF965FB" w14:textId="0792DC4E" w:rsidR="00136956" w:rsidRPr="004A39A9" w:rsidRDefault="001863D7" w:rsidP="00136956">
      <w:pPr>
        <w:pStyle w:val="1"/>
        <w:tabs>
          <w:tab w:val="left" w:pos="4275"/>
          <w:tab w:val="right" w:pos="9328"/>
        </w:tabs>
        <w:spacing w:line="218" w:lineRule="auto"/>
        <w:ind w:right="26" w:firstLine="709"/>
        <w:jc w:val="left"/>
        <w:rPr>
          <w:color w:val="000000"/>
          <w:sz w:val="28"/>
          <w:szCs w:val="28"/>
        </w:rPr>
      </w:pPr>
      <w:r>
        <w:rPr>
          <w:noProof/>
          <w:snapToGrid/>
          <w:color w:val="000000"/>
          <w:sz w:val="28"/>
          <w:szCs w:val="28"/>
        </w:rPr>
        <mc:AlternateContent>
          <mc:Choice Requires="wps">
            <w:drawing>
              <wp:anchor distT="0" distB="0" distL="114300" distR="114300" simplePos="0" relativeHeight="251672576" behindDoc="0" locked="0" layoutInCell="1" allowOverlap="1" wp14:anchorId="742DC247" wp14:editId="2BCA3653">
                <wp:simplePos x="0" y="0"/>
                <wp:positionH relativeFrom="column">
                  <wp:posOffset>834390</wp:posOffset>
                </wp:positionH>
                <wp:positionV relativeFrom="paragraph">
                  <wp:posOffset>47625</wp:posOffset>
                </wp:positionV>
                <wp:extent cx="0" cy="287020"/>
                <wp:effectExtent l="57150" t="8255" r="571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46098" id="_x0000_t32" coordsize="21600,21600" o:spt="32" o:oned="t" path="m,l21600,21600e" filled="f">
                <v:path arrowok="t" fillok="f" o:connecttype="none"/>
                <o:lock v:ext="edit" shapetype="t"/>
              </v:shapetype>
              <v:shape id="AutoShape 16" o:spid="_x0000_s1026" type="#_x0000_t32" style="position:absolute;margin-left:65.7pt;margin-top:3.75pt;width:0;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">
                <v:stroke endarrow="block"/>
              </v:shape>
            </w:pict>
          </mc:Fallback>
        </mc:AlternateContent>
      </w:r>
    </w:p>
    <w:p w14:paraId="0DCA1F56" w14:textId="77777777" w:rsidR="00136956" w:rsidRPr="004A39A9" w:rsidRDefault="00136956" w:rsidP="00136956">
      <w:pPr>
        <w:pStyle w:val="1"/>
        <w:tabs>
          <w:tab w:val="left" w:pos="4275"/>
          <w:tab w:val="right" w:pos="9328"/>
        </w:tabs>
        <w:spacing w:line="218" w:lineRule="auto"/>
        <w:ind w:right="26" w:firstLine="709"/>
        <w:jc w:val="left"/>
        <w:rPr>
          <w:color w:val="000000"/>
          <w:sz w:val="28"/>
          <w:szCs w:val="28"/>
        </w:rPr>
      </w:pPr>
    </w:p>
    <w:p w14:paraId="1E20CEDB" w14:textId="2149A5BA" w:rsidR="00136956" w:rsidRPr="004A39A9" w:rsidRDefault="001863D7" w:rsidP="00136956">
      <w:pPr>
        <w:pStyle w:val="1"/>
        <w:spacing w:line="218" w:lineRule="auto"/>
        <w:ind w:right="26" w:firstLine="709"/>
        <w:jc w:val="right"/>
        <w:rPr>
          <w:color w:val="000000"/>
          <w:sz w:val="28"/>
          <w:szCs w:val="28"/>
        </w:rPr>
      </w:pPr>
      <w:r>
        <w:rPr>
          <w:noProof/>
          <w:snapToGrid/>
          <w:color w:val="000000"/>
          <w:sz w:val="28"/>
          <w:szCs w:val="28"/>
        </w:rPr>
        <mc:AlternateContent>
          <mc:Choice Requires="wps">
            <w:drawing>
              <wp:anchor distT="0" distB="0" distL="114300" distR="114300" simplePos="0" relativeHeight="251661312" behindDoc="0" locked="0" layoutInCell="1" allowOverlap="1" wp14:anchorId="1A830619" wp14:editId="49ECECEA">
                <wp:simplePos x="0" y="0"/>
                <wp:positionH relativeFrom="column">
                  <wp:posOffset>-76200</wp:posOffset>
                </wp:positionH>
                <wp:positionV relativeFrom="paragraph">
                  <wp:posOffset>73660</wp:posOffset>
                </wp:positionV>
                <wp:extent cx="5173980" cy="504825"/>
                <wp:effectExtent l="0" t="0" r="762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04825"/>
                        </a:xfrm>
                        <a:prstGeom prst="rect">
                          <a:avLst/>
                        </a:prstGeom>
                        <a:solidFill>
                          <a:srgbClr val="FFFFFF"/>
                        </a:solidFill>
                        <a:ln w="9525">
                          <a:solidFill>
                            <a:srgbClr val="000000"/>
                          </a:solidFill>
                          <a:miter lim="800000"/>
                          <a:headEnd/>
                          <a:tailEnd/>
                        </a:ln>
                      </wps:spPr>
                      <wps:txbx>
                        <w:txbxContent>
                          <w:p w14:paraId="64141D02" w14:textId="77777777" w:rsidR="004D735A" w:rsidRPr="00EE5AB8" w:rsidRDefault="004D735A" w:rsidP="00D87518">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p w14:paraId="72A9D028" w14:textId="77777777" w:rsidR="004D735A" w:rsidRPr="00EE5AB8" w:rsidRDefault="004D735A" w:rsidP="00136956">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30619" id="Прямоугольник 9" o:spid="_x0000_s1027" style="position:absolute;left:0;text-align:left;margin-left:-6pt;margin-top:5.8pt;width:407.4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">
                <v:textbox>
                  <w:txbxContent>
                    <w:p w14:paraId="64141D02" w14:textId="77777777" w:rsidR="004D735A" w:rsidRPr="00EE5AB8" w:rsidRDefault="004D735A" w:rsidP="00D87518">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p w14:paraId="72A9D028" w14:textId="77777777" w:rsidR="004D735A" w:rsidRPr="00EE5AB8" w:rsidRDefault="004D735A" w:rsidP="00136956">
                      <w:pPr>
                        <w:rPr>
                          <w:rFonts w:ascii="Times New Roman" w:hAnsi="Times New Roman" w:cs="Times New Roman"/>
                          <w:sz w:val="24"/>
                          <w:szCs w:val="24"/>
                        </w:rPr>
                      </w:pPr>
                    </w:p>
                  </w:txbxContent>
                </v:textbox>
              </v:rect>
            </w:pict>
          </mc:Fallback>
        </mc:AlternateContent>
      </w:r>
      <w:r>
        <w:rPr>
          <w:noProof/>
          <w:snapToGrid/>
          <w:color w:val="000000"/>
          <w:sz w:val="28"/>
          <w:szCs w:val="28"/>
        </w:rPr>
        <mc:AlternateContent>
          <mc:Choice Requires="wps">
            <w:drawing>
              <wp:anchor distT="0" distB="0" distL="114300" distR="114300" simplePos="0" relativeHeight="251659264" behindDoc="0" locked="0" layoutInCell="1" allowOverlap="1" wp14:anchorId="2F8D9A91" wp14:editId="2F36AABC">
                <wp:simplePos x="0" y="0"/>
                <wp:positionH relativeFrom="column">
                  <wp:posOffset>-76835</wp:posOffset>
                </wp:positionH>
                <wp:positionV relativeFrom="paragraph">
                  <wp:posOffset>74295</wp:posOffset>
                </wp:positionV>
                <wp:extent cx="4922520" cy="44323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443230"/>
                        </a:xfrm>
                        <a:prstGeom prst="rect">
                          <a:avLst/>
                        </a:prstGeom>
                        <a:solidFill>
                          <a:srgbClr val="FFFFFF"/>
                        </a:solidFill>
                        <a:ln w="9525">
                          <a:solidFill>
                            <a:srgbClr val="000000"/>
                          </a:solidFill>
                          <a:miter lim="800000"/>
                          <a:headEnd/>
                          <a:tailEnd/>
                        </a:ln>
                      </wps:spPr>
                      <wps:txbx>
                        <w:txbxContent>
                          <w:p w14:paraId="5782613C" w14:textId="77777777" w:rsidR="004D735A" w:rsidRPr="00EE5AB8" w:rsidRDefault="004D735A" w:rsidP="00136956">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9A91" id="Прямоугольник 11" o:spid="_x0000_s1028" style="position:absolute;left:0;text-align:left;margin-left:-6.05pt;margin-top:5.85pt;width:387.6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">
                <v:textbox>
                  <w:txbxContent>
                    <w:p w14:paraId="5782613C" w14:textId="77777777" w:rsidR="004D735A" w:rsidRPr="00EE5AB8" w:rsidRDefault="004D735A" w:rsidP="00136956">
                      <w:pPr>
                        <w:rPr>
                          <w:rFonts w:ascii="Times New Roman" w:hAnsi="Times New Roman" w:cs="Times New Roman"/>
                          <w:sz w:val="24"/>
                          <w:szCs w:val="24"/>
                        </w:rPr>
                      </w:pPr>
                    </w:p>
                  </w:txbxContent>
                </v:textbox>
              </v:rect>
            </w:pict>
          </mc:Fallback>
        </mc:AlternateContent>
      </w:r>
    </w:p>
    <w:p w14:paraId="6BAC6C44" w14:textId="77777777" w:rsidR="00136956" w:rsidRPr="004A39A9" w:rsidRDefault="00136956" w:rsidP="00136956">
      <w:pPr>
        <w:pStyle w:val="1"/>
        <w:spacing w:line="218" w:lineRule="auto"/>
        <w:ind w:right="26" w:firstLine="709"/>
        <w:jc w:val="right"/>
        <w:rPr>
          <w:color w:val="000000"/>
          <w:sz w:val="28"/>
          <w:szCs w:val="28"/>
        </w:rPr>
      </w:pPr>
    </w:p>
    <w:p w14:paraId="50C25C32" w14:textId="77777777" w:rsidR="00136956" w:rsidRPr="004A39A9" w:rsidRDefault="00136956" w:rsidP="00136956">
      <w:pPr>
        <w:pStyle w:val="1"/>
        <w:spacing w:line="218" w:lineRule="auto"/>
        <w:ind w:right="26" w:firstLine="709"/>
        <w:jc w:val="right"/>
        <w:rPr>
          <w:color w:val="000000"/>
          <w:sz w:val="28"/>
          <w:szCs w:val="28"/>
        </w:rPr>
      </w:pPr>
    </w:p>
    <w:p w14:paraId="4B57CECB" w14:textId="2CDB9D9D" w:rsidR="00136956" w:rsidRPr="004A39A9" w:rsidRDefault="001863D7" w:rsidP="00136956">
      <w:pPr>
        <w:pStyle w:val="1"/>
        <w:spacing w:line="218" w:lineRule="auto"/>
        <w:ind w:right="26" w:firstLine="709"/>
        <w:jc w:val="right"/>
        <w:rPr>
          <w:color w:val="000000"/>
          <w:sz w:val="28"/>
          <w:szCs w:val="28"/>
        </w:rPr>
      </w:pPr>
      <w:r>
        <w:rPr>
          <w:noProof/>
          <w:snapToGrid/>
          <w:color w:val="000000"/>
          <w:sz w:val="28"/>
          <w:szCs w:val="28"/>
        </w:rPr>
        <mc:AlternateContent>
          <mc:Choice Requires="wps">
            <w:drawing>
              <wp:anchor distT="0" distB="0" distL="114299" distR="114299" simplePos="0" relativeHeight="251660288" behindDoc="0" locked="0" layoutInCell="1" allowOverlap="1" wp14:anchorId="666F69F7" wp14:editId="75DCA610">
                <wp:simplePos x="0" y="0"/>
                <wp:positionH relativeFrom="column">
                  <wp:posOffset>1001394</wp:posOffset>
                </wp:positionH>
                <wp:positionV relativeFrom="paragraph">
                  <wp:posOffset>40640</wp:posOffset>
                </wp:positionV>
                <wp:extent cx="0" cy="278130"/>
                <wp:effectExtent l="76200" t="0" r="38100" b="457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F689" id="Прямая со стрелкой 10" o:spid="_x0000_s1026" type="#_x0000_t32" style="position:absolute;margin-left:78.85pt;margin-top:3.2pt;width:0;height:21.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">
                <v:stroke endarrow="block"/>
              </v:shape>
            </w:pict>
          </mc:Fallback>
        </mc:AlternateContent>
      </w:r>
    </w:p>
    <w:p w14:paraId="02A5196B" w14:textId="77777777" w:rsidR="00136956" w:rsidRPr="004A39A9" w:rsidRDefault="00136956" w:rsidP="00136956">
      <w:pPr>
        <w:pStyle w:val="1"/>
        <w:spacing w:line="218" w:lineRule="auto"/>
        <w:ind w:right="26" w:firstLine="709"/>
        <w:jc w:val="right"/>
        <w:rPr>
          <w:color w:val="000000"/>
          <w:sz w:val="28"/>
          <w:szCs w:val="28"/>
        </w:rPr>
      </w:pPr>
    </w:p>
    <w:p w14:paraId="12CCBEEB" w14:textId="7273C8FA" w:rsidR="00136956" w:rsidRPr="004A39A9" w:rsidRDefault="001863D7" w:rsidP="00136956">
      <w:pPr>
        <w:pStyle w:val="1"/>
        <w:spacing w:line="218" w:lineRule="auto"/>
        <w:ind w:right="26" w:firstLine="709"/>
        <w:jc w:val="right"/>
        <w:rPr>
          <w:color w:val="000000"/>
          <w:sz w:val="28"/>
          <w:szCs w:val="28"/>
        </w:rPr>
      </w:pPr>
      <w:r>
        <w:rPr>
          <w:noProof/>
          <w:snapToGrid/>
          <w:color w:val="000000"/>
          <w:sz w:val="28"/>
          <w:szCs w:val="28"/>
        </w:rPr>
        <mc:AlternateContent>
          <mc:Choice Requires="wps">
            <w:drawing>
              <wp:anchor distT="0" distB="0" distL="114300" distR="114300" simplePos="0" relativeHeight="251666432" behindDoc="0" locked="0" layoutInCell="1" allowOverlap="1" wp14:anchorId="5B4118E6" wp14:editId="30EF96AA">
                <wp:simplePos x="0" y="0"/>
                <wp:positionH relativeFrom="column">
                  <wp:posOffset>-76200</wp:posOffset>
                </wp:positionH>
                <wp:positionV relativeFrom="paragraph">
                  <wp:posOffset>97155</wp:posOffset>
                </wp:positionV>
                <wp:extent cx="5257800" cy="7239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23900"/>
                        </a:xfrm>
                        <a:prstGeom prst="rect">
                          <a:avLst/>
                        </a:prstGeom>
                        <a:solidFill>
                          <a:srgbClr val="FFFFFF"/>
                        </a:solidFill>
                        <a:ln w="9525">
                          <a:solidFill>
                            <a:srgbClr val="000000"/>
                          </a:solidFill>
                          <a:miter lim="800000"/>
                          <a:headEnd/>
                          <a:tailEnd/>
                        </a:ln>
                      </wps:spPr>
                      <wps:txbx>
                        <w:txbxContent>
                          <w:p w14:paraId="06B73A5B" w14:textId="77777777" w:rsidR="004D735A" w:rsidRPr="00934C3D" w:rsidRDefault="004D735A" w:rsidP="00D87518">
                            <w:pPr>
                              <w:jc w:val="center"/>
                              <w:rPr>
                                <w:rFonts w:ascii="Times New Roman" w:hAnsi="Times New Roman" w:cs="Times New Roman"/>
                                <w:sz w:val="28"/>
                                <w:szCs w:val="24"/>
                              </w:rPr>
                            </w:pPr>
                            <w:r>
                              <w:rPr>
                                <w:rFonts w:ascii="Times New Roman" w:hAnsi="Times New Roman" w:cs="Times New Roman"/>
                                <w:sz w:val="28"/>
                                <w:szCs w:val="24"/>
                              </w:rPr>
                              <w:t>В</w:t>
                            </w:r>
                            <w:r w:rsidRPr="00934C3D">
                              <w:rPr>
                                <w:rFonts w:ascii="Times New Roman" w:hAnsi="Times New Roman" w:cs="Times New Roman"/>
                                <w:sz w:val="28"/>
                                <w:szCs w:val="24"/>
                              </w:rPr>
                              <w:t>ыдача (направление) заявителю или его представителю результата предоставления муниципальной услуги</w:t>
                            </w:r>
                          </w:p>
                          <w:p w14:paraId="3E4664A3" w14:textId="77777777" w:rsidR="004D735A" w:rsidRPr="00EE5AB8" w:rsidRDefault="004D735A" w:rsidP="00136956">
                            <w:pPr>
                              <w:spacing w:after="0" w:line="240" w:lineRule="auto"/>
                              <w:ind w:left="-142" w:right="-163"/>
                              <w:jc w:val="center"/>
                              <w:rPr>
                                <w:rFonts w:ascii="Times New Roman" w:hAnsi="Times New Roman" w:cs="Times New Roman"/>
                                <w:sz w:val="2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18E6" id="Прямоугольник 7" o:spid="_x0000_s1029" style="position:absolute;left:0;text-align:left;margin-left:-6pt;margin-top:7.65pt;width:414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">
                <v:textbox>
                  <w:txbxContent>
                    <w:p w14:paraId="06B73A5B" w14:textId="77777777" w:rsidR="004D735A" w:rsidRPr="00934C3D" w:rsidRDefault="004D735A" w:rsidP="00D87518">
                      <w:pPr>
                        <w:jc w:val="center"/>
                        <w:rPr>
                          <w:rFonts w:ascii="Times New Roman" w:hAnsi="Times New Roman" w:cs="Times New Roman"/>
                          <w:sz w:val="28"/>
                          <w:szCs w:val="24"/>
                        </w:rPr>
                      </w:pPr>
                      <w:r>
                        <w:rPr>
                          <w:rFonts w:ascii="Times New Roman" w:hAnsi="Times New Roman" w:cs="Times New Roman"/>
                          <w:sz w:val="28"/>
                          <w:szCs w:val="24"/>
                        </w:rPr>
                        <w:t>В</w:t>
                      </w:r>
                      <w:r w:rsidRPr="00934C3D">
                        <w:rPr>
                          <w:rFonts w:ascii="Times New Roman" w:hAnsi="Times New Roman" w:cs="Times New Roman"/>
                          <w:sz w:val="28"/>
                          <w:szCs w:val="24"/>
                        </w:rPr>
                        <w:t>ыдача (направление) заявителю или его представителю результата предоставления муниципальной услуги</w:t>
                      </w:r>
                    </w:p>
                    <w:p w14:paraId="3E4664A3" w14:textId="77777777" w:rsidR="004D735A" w:rsidRPr="00EE5AB8" w:rsidRDefault="004D735A" w:rsidP="00136956">
                      <w:pPr>
                        <w:spacing w:after="0" w:line="240" w:lineRule="auto"/>
                        <w:ind w:left="-142" w:right="-163"/>
                        <w:jc w:val="center"/>
                        <w:rPr>
                          <w:rFonts w:ascii="Times New Roman" w:hAnsi="Times New Roman" w:cs="Times New Roman"/>
                          <w:sz w:val="24"/>
                          <w:szCs w:val="16"/>
                        </w:rPr>
                      </w:pPr>
                    </w:p>
                  </w:txbxContent>
                </v:textbox>
              </v:rect>
            </w:pict>
          </mc:Fallback>
        </mc:AlternateContent>
      </w:r>
    </w:p>
    <w:p w14:paraId="53C4F4D2" w14:textId="77777777" w:rsidR="00136956" w:rsidRPr="004A39A9" w:rsidRDefault="00136956" w:rsidP="00136956">
      <w:pPr>
        <w:pStyle w:val="1"/>
        <w:spacing w:line="218" w:lineRule="auto"/>
        <w:ind w:right="26" w:firstLine="709"/>
        <w:jc w:val="right"/>
        <w:rPr>
          <w:color w:val="000000"/>
          <w:sz w:val="28"/>
          <w:szCs w:val="28"/>
        </w:rPr>
      </w:pPr>
    </w:p>
    <w:p w14:paraId="45F0F6A7" w14:textId="49866160" w:rsidR="00136956" w:rsidRPr="004A39A9" w:rsidRDefault="001863D7" w:rsidP="00136956">
      <w:pPr>
        <w:pStyle w:val="1"/>
        <w:spacing w:line="218" w:lineRule="auto"/>
        <w:ind w:right="26" w:firstLine="709"/>
        <w:jc w:val="right"/>
        <w:rPr>
          <w:color w:val="000000"/>
          <w:sz w:val="28"/>
          <w:szCs w:val="28"/>
        </w:rPr>
      </w:pPr>
      <w:r>
        <w:rPr>
          <w:noProof/>
          <w:snapToGrid/>
          <w:color w:val="000000"/>
          <w:sz w:val="28"/>
          <w:szCs w:val="28"/>
        </w:rPr>
        <mc:AlternateContent>
          <mc:Choice Requires="wps">
            <w:drawing>
              <wp:anchor distT="0" distB="0" distL="114299" distR="114299" simplePos="0" relativeHeight="251662336" behindDoc="0" locked="0" layoutInCell="1" allowOverlap="1" wp14:anchorId="6B65062B" wp14:editId="1B5FE950">
                <wp:simplePos x="0" y="0"/>
                <wp:positionH relativeFrom="column">
                  <wp:posOffset>1003299</wp:posOffset>
                </wp:positionH>
                <wp:positionV relativeFrom="paragraph">
                  <wp:posOffset>6985</wp:posOffset>
                </wp:positionV>
                <wp:extent cx="0" cy="285750"/>
                <wp:effectExtent l="76200" t="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4CF09" id="Прямая со стрелкой 8" o:spid="_x0000_s1026" type="#_x0000_t32" style="position:absolute;margin-left:79pt;margin-top:.55pt;width:0;height:2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">
                <v:stroke endarrow="block"/>
              </v:shape>
            </w:pict>
          </mc:Fallback>
        </mc:AlternateContent>
      </w:r>
    </w:p>
    <w:p w14:paraId="483340C1" w14:textId="77777777" w:rsidR="00136956" w:rsidRPr="004A39A9" w:rsidRDefault="00136956" w:rsidP="00136956">
      <w:pPr>
        <w:pStyle w:val="1"/>
        <w:spacing w:line="218" w:lineRule="auto"/>
        <w:ind w:right="26" w:firstLine="709"/>
        <w:jc w:val="right"/>
        <w:rPr>
          <w:color w:val="000000"/>
          <w:sz w:val="28"/>
          <w:szCs w:val="28"/>
        </w:rPr>
      </w:pPr>
    </w:p>
    <w:p w14:paraId="71480F04" w14:textId="77777777" w:rsidR="00136956" w:rsidRPr="004A39A9" w:rsidRDefault="00136956" w:rsidP="00136956">
      <w:pPr>
        <w:pStyle w:val="1"/>
        <w:spacing w:line="218" w:lineRule="auto"/>
        <w:ind w:right="26" w:firstLine="709"/>
        <w:jc w:val="right"/>
        <w:rPr>
          <w:color w:val="000000"/>
          <w:sz w:val="28"/>
          <w:szCs w:val="28"/>
        </w:rPr>
      </w:pPr>
    </w:p>
    <w:p w14:paraId="747503A9" w14:textId="77777777" w:rsidR="00136956" w:rsidRPr="004A39A9" w:rsidRDefault="00136956" w:rsidP="00136956">
      <w:pPr>
        <w:pStyle w:val="1"/>
        <w:spacing w:line="218" w:lineRule="auto"/>
        <w:ind w:right="26" w:firstLine="709"/>
        <w:jc w:val="right"/>
        <w:rPr>
          <w:color w:val="000000"/>
          <w:sz w:val="28"/>
          <w:szCs w:val="28"/>
        </w:rPr>
      </w:pPr>
    </w:p>
    <w:p w14:paraId="481A6A4C" w14:textId="77777777" w:rsidR="00136956" w:rsidRPr="004A39A9" w:rsidRDefault="00136956" w:rsidP="00136956">
      <w:pPr>
        <w:pStyle w:val="1"/>
        <w:ind w:right="28" w:firstLine="709"/>
        <w:jc w:val="right"/>
        <w:rPr>
          <w:color w:val="000000"/>
          <w:sz w:val="28"/>
          <w:szCs w:val="28"/>
        </w:rPr>
      </w:pPr>
    </w:p>
    <w:p w14:paraId="386CC1D9" w14:textId="0525ACC1" w:rsidR="00136956" w:rsidRPr="004A39A9" w:rsidRDefault="001863D7" w:rsidP="00136956">
      <w:pPr>
        <w:pStyle w:val="1"/>
        <w:ind w:right="28" w:firstLine="709"/>
        <w:jc w:val="right"/>
        <w:rPr>
          <w:color w:val="000000"/>
          <w:sz w:val="28"/>
          <w:szCs w:val="28"/>
        </w:rPr>
      </w:pPr>
      <w:r>
        <w:rPr>
          <w:noProof/>
          <w:snapToGrid/>
          <w:sz w:val="28"/>
          <w:szCs w:val="28"/>
        </w:rPr>
        <mc:AlternateContent>
          <mc:Choice Requires="wps">
            <w:drawing>
              <wp:anchor distT="0" distB="0" distL="114299" distR="114299" simplePos="0" relativeHeight="251663360" behindDoc="0" locked="0" layoutInCell="1" allowOverlap="1" wp14:anchorId="1DAA9EED" wp14:editId="51FA29E2">
                <wp:simplePos x="0" y="0"/>
                <wp:positionH relativeFrom="column">
                  <wp:posOffset>1003299</wp:posOffset>
                </wp:positionH>
                <wp:positionV relativeFrom="paragraph">
                  <wp:posOffset>4445</wp:posOffset>
                </wp:positionV>
                <wp:extent cx="0" cy="252095"/>
                <wp:effectExtent l="76200" t="0" r="38100" b="336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098B" id="Прямая соединительная линия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">
                <v:stroke endarrow="block"/>
              </v:line>
            </w:pict>
          </mc:Fallback>
        </mc:AlternateContent>
      </w:r>
    </w:p>
    <w:p w14:paraId="3F556C50" w14:textId="6F4472DB" w:rsidR="00136956" w:rsidRPr="004A39A9" w:rsidRDefault="001863D7" w:rsidP="00136956">
      <w:pPr>
        <w:pStyle w:val="1"/>
        <w:ind w:right="28" w:firstLine="709"/>
        <w:jc w:val="right"/>
        <w:rPr>
          <w:color w:val="000000"/>
          <w:sz w:val="28"/>
          <w:szCs w:val="28"/>
        </w:rPr>
      </w:pPr>
      <w:r>
        <w:rPr>
          <w:noProof/>
          <w:snapToGrid/>
          <w:color w:val="000000"/>
          <w:sz w:val="28"/>
          <w:szCs w:val="28"/>
        </w:rPr>
        <mc:AlternateContent>
          <mc:Choice Requires="wps">
            <w:drawing>
              <wp:anchor distT="0" distB="0" distL="114300" distR="114300" simplePos="0" relativeHeight="251670528" behindDoc="0" locked="0" layoutInCell="1" allowOverlap="1" wp14:anchorId="359FB4F4" wp14:editId="6FD23B93">
                <wp:simplePos x="0" y="0"/>
                <wp:positionH relativeFrom="column">
                  <wp:posOffset>-74295</wp:posOffset>
                </wp:positionH>
                <wp:positionV relativeFrom="paragraph">
                  <wp:posOffset>60325</wp:posOffset>
                </wp:positionV>
                <wp:extent cx="2312035" cy="7715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771525"/>
                        </a:xfrm>
                        <a:prstGeom prst="rect">
                          <a:avLst/>
                        </a:prstGeom>
                        <a:solidFill>
                          <a:srgbClr val="FFFFFF"/>
                        </a:solidFill>
                        <a:ln w="9525">
                          <a:solidFill>
                            <a:srgbClr val="000000"/>
                          </a:solidFill>
                          <a:miter lim="800000"/>
                          <a:headEnd/>
                          <a:tailEnd/>
                        </a:ln>
                      </wps:spPr>
                      <wps:txbx>
                        <w:txbxContent>
                          <w:p w14:paraId="7B33431F" w14:textId="77777777" w:rsidR="004D735A" w:rsidRPr="00934C3D" w:rsidRDefault="004D735A" w:rsidP="00136956">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Выписка о выдаче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FB4F4" id="Прямоугольник 2" o:spid="_x0000_s1030" style="position:absolute;left:0;text-align:left;margin-left:-5.85pt;margin-top:4.75pt;width:182.0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">
                <v:textbox>
                  <w:txbxContent>
                    <w:p w14:paraId="7B33431F" w14:textId="77777777" w:rsidR="004D735A" w:rsidRPr="00934C3D" w:rsidRDefault="004D735A" w:rsidP="00136956">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Выписка о выдаче сведений из ИСОГД</w:t>
                      </w:r>
                    </w:p>
                  </w:txbxContent>
                </v:textbox>
              </v:rect>
            </w:pict>
          </mc:Fallback>
        </mc:AlternateContent>
      </w:r>
      <w:r>
        <w:rPr>
          <w:noProof/>
          <w:snapToGrid/>
          <w:color w:val="000000"/>
          <w:sz w:val="28"/>
          <w:szCs w:val="28"/>
        </w:rPr>
        <mc:AlternateContent>
          <mc:Choice Requires="wps">
            <w:drawing>
              <wp:anchor distT="0" distB="0" distL="114300" distR="114300" simplePos="0" relativeHeight="251671552" behindDoc="0" locked="0" layoutInCell="1" allowOverlap="1" wp14:anchorId="4AEDB9B9" wp14:editId="22F6185D">
                <wp:simplePos x="0" y="0"/>
                <wp:positionH relativeFrom="column">
                  <wp:posOffset>2215515</wp:posOffset>
                </wp:positionH>
                <wp:positionV relativeFrom="paragraph">
                  <wp:posOffset>55245</wp:posOffset>
                </wp:positionV>
                <wp:extent cx="3739515" cy="7715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771525"/>
                        </a:xfrm>
                        <a:prstGeom prst="rect">
                          <a:avLst/>
                        </a:prstGeom>
                        <a:solidFill>
                          <a:srgbClr val="FFFFFF"/>
                        </a:solidFill>
                        <a:ln w="9525">
                          <a:solidFill>
                            <a:srgbClr val="000000"/>
                          </a:solidFill>
                          <a:miter lim="800000"/>
                          <a:headEnd/>
                          <a:tailEnd/>
                        </a:ln>
                      </wps:spPr>
                      <wps:txbx>
                        <w:txbxContent>
                          <w:p w14:paraId="20D3065C" w14:textId="77777777" w:rsidR="004D735A" w:rsidRPr="00934C3D" w:rsidRDefault="004D735A" w:rsidP="00136956">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B9B9" id="Прямоугольник 1" o:spid="_x0000_s1031" style="position:absolute;left:0;text-align:left;margin-left:174.45pt;margin-top:4.35pt;width:294.4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">
                <v:textbox>
                  <w:txbxContent>
                    <w:p w14:paraId="20D3065C" w14:textId="77777777" w:rsidR="004D735A" w:rsidRPr="00934C3D" w:rsidRDefault="004D735A" w:rsidP="00136956">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сведений из ИСОГД</w:t>
                      </w:r>
                    </w:p>
                  </w:txbxContent>
                </v:textbox>
              </v:rect>
            </w:pict>
          </mc:Fallback>
        </mc:AlternateContent>
      </w:r>
      <w:r>
        <w:rPr>
          <w:noProof/>
          <w:snapToGrid/>
          <w:color w:val="000000"/>
          <w:sz w:val="28"/>
          <w:szCs w:val="28"/>
        </w:rPr>
        <mc:AlternateContent>
          <mc:Choice Requires="wps">
            <w:drawing>
              <wp:anchor distT="0" distB="0" distL="114300" distR="114300" simplePos="0" relativeHeight="251667456" behindDoc="0" locked="0" layoutInCell="1" allowOverlap="1" wp14:anchorId="1CFADA2E" wp14:editId="0B6D31B9">
                <wp:simplePos x="0" y="0"/>
                <wp:positionH relativeFrom="column">
                  <wp:posOffset>-41275</wp:posOffset>
                </wp:positionH>
                <wp:positionV relativeFrom="paragraph">
                  <wp:posOffset>71755</wp:posOffset>
                </wp:positionV>
                <wp:extent cx="5836920" cy="55562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14:paraId="709B6576" w14:textId="77777777" w:rsidR="004D735A" w:rsidRPr="00934C3D" w:rsidRDefault="004D735A" w:rsidP="00136956">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DA2E" id="Прямоугольник 5" o:spid="_x0000_s1032" style="position:absolute;left:0;text-align:left;margin-left:-3.25pt;margin-top:5.65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YK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">
                <v:textbox>
                  <w:txbxContent>
                    <w:p w14:paraId="709B6576" w14:textId="77777777" w:rsidR="004D735A" w:rsidRPr="00934C3D" w:rsidRDefault="004D735A" w:rsidP="00136956">
                      <w:pPr>
                        <w:rPr>
                          <w:rFonts w:ascii="Times New Roman" w:hAnsi="Times New Roman" w:cs="Times New Roman"/>
                          <w:sz w:val="24"/>
                          <w:szCs w:val="24"/>
                        </w:rPr>
                      </w:pPr>
                    </w:p>
                  </w:txbxContent>
                </v:textbox>
              </v:rect>
            </w:pict>
          </mc:Fallback>
        </mc:AlternateContent>
      </w:r>
    </w:p>
    <w:p w14:paraId="4B2901AB" w14:textId="77777777" w:rsidR="00136956" w:rsidRPr="004A39A9" w:rsidRDefault="00136956" w:rsidP="00136956">
      <w:pPr>
        <w:pStyle w:val="1"/>
        <w:ind w:right="28" w:firstLine="709"/>
        <w:jc w:val="right"/>
        <w:rPr>
          <w:color w:val="000000"/>
          <w:sz w:val="28"/>
          <w:szCs w:val="28"/>
        </w:rPr>
      </w:pPr>
    </w:p>
    <w:p w14:paraId="7F31D755" w14:textId="77777777" w:rsidR="00136956" w:rsidRPr="004A39A9" w:rsidRDefault="00136956" w:rsidP="00136956">
      <w:pPr>
        <w:pStyle w:val="1"/>
        <w:ind w:right="28" w:firstLine="709"/>
        <w:jc w:val="right"/>
        <w:rPr>
          <w:color w:val="000000"/>
          <w:sz w:val="28"/>
          <w:szCs w:val="28"/>
        </w:rPr>
      </w:pPr>
    </w:p>
    <w:p w14:paraId="361ECC65" w14:textId="77777777" w:rsidR="00136956" w:rsidRPr="004A39A9" w:rsidRDefault="00136956" w:rsidP="00136956">
      <w:pPr>
        <w:pStyle w:val="1"/>
        <w:ind w:right="28" w:firstLine="709"/>
        <w:jc w:val="right"/>
        <w:rPr>
          <w:color w:val="000000"/>
          <w:sz w:val="28"/>
          <w:szCs w:val="28"/>
        </w:rPr>
      </w:pPr>
    </w:p>
    <w:p w14:paraId="5694038D" w14:textId="77777777" w:rsidR="00136956" w:rsidRPr="004A39A9" w:rsidRDefault="00136956" w:rsidP="00136956">
      <w:pPr>
        <w:pStyle w:val="1"/>
        <w:ind w:right="28" w:firstLine="709"/>
        <w:jc w:val="right"/>
        <w:rPr>
          <w:color w:val="000000"/>
          <w:sz w:val="28"/>
          <w:szCs w:val="28"/>
        </w:rPr>
      </w:pPr>
    </w:p>
    <w:p w14:paraId="07590F4B" w14:textId="77777777" w:rsidR="00136956" w:rsidRPr="004A39A9" w:rsidRDefault="00136956" w:rsidP="00136956">
      <w:pPr>
        <w:pStyle w:val="1"/>
        <w:ind w:right="28" w:firstLine="709"/>
        <w:jc w:val="right"/>
        <w:rPr>
          <w:color w:val="000000"/>
          <w:sz w:val="28"/>
          <w:szCs w:val="28"/>
        </w:rPr>
      </w:pPr>
    </w:p>
    <w:p w14:paraId="7EAC6644" w14:textId="77777777" w:rsidR="00AF3BC1" w:rsidRPr="004A39A9" w:rsidRDefault="00AF3BC1" w:rsidP="00AF3BC1">
      <w:pPr>
        <w:rPr>
          <w:sz w:val="28"/>
          <w:szCs w:val="28"/>
        </w:rPr>
      </w:pPr>
    </w:p>
    <w:sectPr w:rsidR="00AF3BC1" w:rsidRPr="004A39A9" w:rsidSect="00F17E14">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84F33" w14:textId="77777777" w:rsidR="0070229C" w:rsidRDefault="0070229C" w:rsidP="0076258E">
      <w:pPr>
        <w:spacing w:after="0" w:line="240" w:lineRule="auto"/>
      </w:pPr>
      <w:r>
        <w:separator/>
      </w:r>
    </w:p>
  </w:endnote>
  <w:endnote w:type="continuationSeparator" w:id="0">
    <w:p w14:paraId="119999DE" w14:textId="77777777" w:rsidR="0070229C" w:rsidRDefault="0070229C" w:rsidP="0076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E5DD" w14:textId="77777777" w:rsidR="0070229C" w:rsidRDefault="0070229C" w:rsidP="0076258E">
      <w:pPr>
        <w:spacing w:after="0" w:line="240" w:lineRule="auto"/>
      </w:pPr>
      <w:r>
        <w:separator/>
      </w:r>
    </w:p>
  </w:footnote>
  <w:footnote w:type="continuationSeparator" w:id="0">
    <w:p w14:paraId="211576CF" w14:textId="77777777" w:rsidR="0070229C" w:rsidRDefault="0070229C" w:rsidP="00762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1A"/>
    <w:rsid w:val="00020788"/>
    <w:rsid w:val="0002541A"/>
    <w:rsid w:val="000538CF"/>
    <w:rsid w:val="000B2972"/>
    <w:rsid w:val="000C5F34"/>
    <w:rsid w:val="000E381A"/>
    <w:rsid w:val="000E58EC"/>
    <w:rsid w:val="000F0CB3"/>
    <w:rsid w:val="00136956"/>
    <w:rsid w:val="001662E5"/>
    <w:rsid w:val="0018592A"/>
    <w:rsid w:val="001863D7"/>
    <w:rsid w:val="001B5064"/>
    <w:rsid w:val="001D7DC0"/>
    <w:rsid w:val="001F0313"/>
    <w:rsid w:val="001F5841"/>
    <w:rsid w:val="00201FCA"/>
    <w:rsid w:val="002100CF"/>
    <w:rsid w:val="002513A8"/>
    <w:rsid w:val="0028282F"/>
    <w:rsid w:val="00297F67"/>
    <w:rsid w:val="002B4342"/>
    <w:rsid w:val="002C6F3E"/>
    <w:rsid w:val="00315A06"/>
    <w:rsid w:val="0036427F"/>
    <w:rsid w:val="003766F9"/>
    <w:rsid w:val="003A6DB2"/>
    <w:rsid w:val="003C43FB"/>
    <w:rsid w:val="003E3F16"/>
    <w:rsid w:val="003E51D0"/>
    <w:rsid w:val="003F24A8"/>
    <w:rsid w:val="00435382"/>
    <w:rsid w:val="00436B31"/>
    <w:rsid w:val="00447F26"/>
    <w:rsid w:val="004A39A9"/>
    <w:rsid w:val="004A6A18"/>
    <w:rsid w:val="004D2AEF"/>
    <w:rsid w:val="004D2BC1"/>
    <w:rsid w:val="004D735A"/>
    <w:rsid w:val="005021B6"/>
    <w:rsid w:val="00514AE2"/>
    <w:rsid w:val="0058661E"/>
    <w:rsid w:val="005A3FB2"/>
    <w:rsid w:val="005D0C23"/>
    <w:rsid w:val="005D4120"/>
    <w:rsid w:val="006066FC"/>
    <w:rsid w:val="00625111"/>
    <w:rsid w:val="00632543"/>
    <w:rsid w:val="00661A19"/>
    <w:rsid w:val="0066250A"/>
    <w:rsid w:val="006A3943"/>
    <w:rsid w:val="0070229C"/>
    <w:rsid w:val="0072600D"/>
    <w:rsid w:val="007407DA"/>
    <w:rsid w:val="007459D4"/>
    <w:rsid w:val="0075447E"/>
    <w:rsid w:val="0076258E"/>
    <w:rsid w:val="00777FA6"/>
    <w:rsid w:val="007922D8"/>
    <w:rsid w:val="007A7E79"/>
    <w:rsid w:val="007D2D09"/>
    <w:rsid w:val="007D45EB"/>
    <w:rsid w:val="007E3E00"/>
    <w:rsid w:val="00823410"/>
    <w:rsid w:val="00831D64"/>
    <w:rsid w:val="00857283"/>
    <w:rsid w:val="00892AF4"/>
    <w:rsid w:val="008C6473"/>
    <w:rsid w:val="009247ED"/>
    <w:rsid w:val="009B00E5"/>
    <w:rsid w:val="009F3C05"/>
    <w:rsid w:val="009F5538"/>
    <w:rsid w:val="00A02717"/>
    <w:rsid w:val="00A354DE"/>
    <w:rsid w:val="00A574B2"/>
    <w:rsid w:val="00A86808"/>
    <w:rsid w:val="00AF3BC1"/>
    <w:rsid w:val="00B57F1B"/>
    <w:rsid w:val="00C44626"/>
    <w:rsid w:val="00C571A0"/>
    <w:rsid w:val="00CA0403"/>
    <w:rsid w:val="00D5326B"/>
    <w:rsid w:val="00D6158B"/>
    <w:rsid w:val="00D7534E"/>
    <w:rsid w:val="00D81919"/>
    <w:rsid w:val="00D871DA"/>
    <w:rsid w:val="00D87518"/>
    <w:rsid w:val="00DA3EA8"/>
    <w:rsid w:val="00DA4C25"/>
    <w:rsid w:val="00DA7E6C"/>
    <w:rsid w:val="00DB20B4"/>
    <w:rsid w:val="00DB3F9F"/>
    <w:rsid w:val="00DE5017"/>
    <w:rsid w:val="00DF4B2B"/>
    <w:rsid w:val="00E15292"/>
    <w:rsid w:val="00E334CF"/>
    <w:rsid w:val="00E6042D"/>
    <w:rsid w:val="00E66B45"/>
    <w:rsid w:val="00EB0CB4"/>
    <w:rsid w:val="00EC113B"/>
    <w:rsid w:val="00EC4263"/>
    <w:rsid w:val="00F17E14"/>
    <w:rsid w:val="00F3099D"/>
    <w:rsid w:val="00F34B94"/>
    <w:rsid w:val="00FB5ECB"/>
    <w:rsid w:val="00FD6904"/>
    <w:rsid w:val="00FE05FB"/>
    <w:rsid w:val="00FE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CE81"/>
  <w15:docId w15:val="{CD839F02-80BB-4167-962A-1F7173BD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6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6956"/>
    <w:rPr>
      <w:rFonts w:ascii="Arial" w:eastAsia="Times New Roman" w:hAnsi="Arial" w:cs="Arial"/>
      <w:sz w:val="20"/>
      <w:szCs w:val="20"/>
      <w:lang w:eastAsia="ru-RU"/>
    </w:rPr>
  </w:style>
  <w:style w:type="paragraph" w:styleId="a3">
    <w:name w:val="List Paragraph"/>
    <w:basedOn w:val="a"/>
    <w:uiPriority w:val="34"/>
    <w:qFormat/>
    <w:rsid w:val="00136956"/>
    <w:pPr>
      <w:ind w:left="720"/>
      <w:contextualSpacing/>
    </w:pPr>
  </w:style>
  <w:style w:type="character" w:styleId="a4">
    <w:name w:val="Hyperlink"/>
    <w:basedOn w:val="a0"/>
    <w:uiPriority w:val="99"/>
    <w:unhideWhenUsed/>
    <w:rsid w:val="00136956"/>
    <w:rPr>
      <w:color w:val="0000FF" w:themeColor="hyperlink"/>
      <w:u w:val="single"/>
    </w:rPr>
  </w:style>
  <w:style w:type="paragraph" w:styleId="a5">
    <w:name w:val="Balloon Text"/>
    <w:basedOn w:val="a"/>
    <w:link w:val="a6"/>
    <w:uiPriority w:val="99"/>
    <w:semiHidden/>
    <w:unhideWhenUsed/>
    <w:rsid w:val="00136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56"/>
    <w:rPr>
      <w:rFonts w:ascii="Tahoma" w:hAnsi="Tahoma" w:cs="Tahoma"/>
      <w:sz w:val="16"/>
      <w:szCs w:val="16"/>
    </w:rPr>
  </w:style>
  <w:style w:type="paragraph" w:customStyle="1" w:styleId="ConsPlusNonformat">
    <w:name w:val="ConsPlusNonformat"/>
    <w:uiPriority w:val="99"/>
    <w:rsid w:val="0013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3695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369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6956"/>
  </w:style>
  <w:style w:type="character" w:customStyle="1" w:styleId="a9">
    <w:name w:val="Нижний колонтитул Знак"/>
    <w:basedOn w:val="a0"/>
    <w:link w:val="aa"/>
    <w:uiPriority w:val="99"/>
    <w:rsid w:val="00136956"/>
  </w:style>
  <w:style w:type="paragraph" w:styleId="aa">
    <w:name w:val="footer"/>
    <w:basedOn w:val="a"/>
    <w:link w:val="a9"/>
    <w:uiPriority w:val="99"/>
    <w:unhideWhenUsed/>
    <w:rsid w:val="0013695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136956"/>
  </w:style>
  <w:style w:type="paragraph" w:customStyle="1" w:styleId="ConsPlusTitle">
    <w:name w:val="ConsPlusTitle"/>
    <w:rsid w:val="00136956"/>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13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02717"/>
    <w:rPr>
      <w:color w:val="808080"/>
    </w:rPr>
  </w:style>
  <w:style w:type="paragraph" w:styleId="ad">
    <w:name w:val="Body Text"/>
    <w:basedOn w:val="a"/>
    <w:link w:val="ae"/>
    <w:semiHidden/>
    <w:unhideWhenUsed/>
    <w:rsid w:val="00EB0CB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semiHidden/>
    <w:rsid w:val="00EB0CB4"/>
    <w:rPr>
      <w:rFonts w:ascii="Times New Roman" w:eastAsia="Times New Roman" w:hAnsi="Times New Roman" w:cs="Times New Roman"/>
      <w:sz w:val="20"/>
      <w:szCs w:val="20"/>
      <w:lang w:eastAsia="ar-SA"/>
    </w:rPr>
  </w:style>
  <w:style w:type="paragraph" w:customStyle="1" w:styleId="s1">
    <w:name w:val="s_1"/>
    <w:basedOn w:val="a"/>
    <w:rsid w:val="003E5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rsid w:val="000E58EC"/>
    <w:pPr>
      <w:spacing w:before="200" w:after="0" w:line="240" w:lineRule="auto"/>
    </w:pPr>
    <w:rPr>
      <w:rFonts w:ascii="Times New Roman" w:eastAsia="Times New Roman" w:hAnsi="Times New Roman" w:cs="Times New Roman"/>
      <w:color w:val="000000"/>
      <w:sz w:val="24"/>
      <w:szCs w:val="24"/>
      <w:lang w:eastAsia="ru-RU"/>
    </w:rPr>
  </w:style>
  <w:style w:type="character" w:styleId="af0">
    <w:name w:val="Unresolved Mention"/>
    <w:basedOn w:val="a0"/>
    <w:uiPriority w:val="99"/>
    <w:semiHidden/>
    <w:unhideWhenUsed/>
    <w:rsid w:val="0074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3976">
      <w:bodyDiv w:val="1"/>
      <w:marLeft w:val="0"/>
      <w:marRight w:val="0"/>
      <w:marTop w:val="0"/>
      <w:marBottom w:val="0"/>
      <w:divBdr>
        <w:top w:val="none" w:sz="0" w:space="0" w:color="auto"/>
        <w:left w:val="none" w:sz="0" w:space="0" w:color="auto"/>
        <w:bottom w:val="none" w:sz="0" w:space="0" w:color="auto"/>
        <w:right w:val="none" w:sz="0" w:space="0" w:color="auto"/>
      </w:divBdr>
      <w:divsChild>
        <w:div w:id="555048887">
          <w:marLeft w:val="0"/>
          <w:marRight w:val="0"/>
          <w:marTop w:val="0"/>
          <w:marBottom w:val="0"/>
          <w:divBdr>
            <w:top w:val="none" w:sz="0" w:space="0" w:color="auto"/>
            <w:left w:val="none" w:sz="0" w:space="0" w:color="auto"/>
            <w:bottom w:val="none" w:sz="0" w:space="0" w:color="auto"/>
            <w:right w:val="none" w:sz="0" w:space="0" w:color="auto"/>
          </w:divBdr>
          <w:divsChild>
            <w:div w:id="12320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7207">
      <w:bodyDiv w:val="1"/>
      <w:marLeft w:val="0"/>
      <w:marRight w:val="0"/>
      <w:marTop w:val="0"/>
      <w:marBottom w:val="0"/>
      <w:divBdr>
        <w:top w:val="none" w:sz="0" w:space="0" w:color="auto"/>
        <w:left w:val="none" w:sz="0" w:space="0" w:color="auto"/>
        <w:bottom w:val="none" w:sz="0" w:space="0" w:color="auto"/>
        <w:right w:val="none" w:sz="0" w:space="0" w:color="auto"/>
      </w:divBdr>
    </w:div>
    <w:div w:id="20182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garantf1://12084522.54/" TargetMode="External"/><Relationship Id="rId26" Type="http://schemas.openxmlformats.org/officeDocument/2006/relationships/hyperlink" Target="mailto:info@mfc64.ru" TargetMode="External"/><Relationship Id="rId3" Type="http://schemas.openxmlformats.org/officeDocument/2006/relationships/styles" Target="style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file:///\\192.168.0.111\&#1072;&#1088;&#1093;&#1080;&#1090;&#1077;&#1082;&#1090;&#1091;&#1088;&#1072;\&#1072;&#1088;&#1093;&#1080;&#1090;\&#1043;&#1072;&#1074;&#1088;&#1080;&#1083;&#1086;&#1074;&#1072;\&#1043;&#1072;&#1074;&#1088;&#1080;&#1083;&#1086;&#1074;&#1072;%202016%20&#1075;&#1086;&#1076;\&#1055;&#1080;&#1089;&#1100;&#1084;&#1072;\&#1055;&#1088;&#1086;&#1082;&#1091;&#1088;&#1072;&#1090;&#1091;&#1088;&#1072;\Pt194%20311215%20&#8470;%202253-&#1085;.docx" TargetMode="External"/><Relationship Id="rId28"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garantF1://9439064.56"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9BEE26B22C6BECCE56B02BF7315200528BD850A21580B8EC6783A99920DD1889DC4A9A1E8AI8s4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341D-1C80-41BA-A1A6-63E838F0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36</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Н. Трунтаева</cp:lastModifiedBy>
  <cp:revision>13</cp:revision>
  <cp:lastPrinted>2021-01-28T10:27:00Z</cp:lastPrinted>
  <dcterms:created xsi:type="dcterms:W3CDTF">2021-01-26T10:34:00Z</dcterms:created>
  <dcterms:modified xsi:type="dcterms:W3CDTF">2021-02-20T09:29:00Z</dcterms:modified>
</cp:coreProperties>
</file>